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E6E91" w14:textId="77777777" w:rsidR="007B1C69" w:rsidRDefault="007B1C69" w:rsidP="007B1C69">
      <w:pPr>
        <w:pStyle w:val="Title"/>
        <w:widowControl/>
        <w:outlineLvl w:val="0"/>
        <w:rPr>
          <w:b/>
          <w:bCs/>
          <w:sz w:val="24"/>
          <w:szCs w:val="24"/>
        </w:rPr>
      </w:pPr>
      <w:bookmarkStart w:id="0" w:name="_DV_M0"/>
      <w:bookmarkEnd w:id="0"/>
      <w:r>
        <w:rPr>
          <w:b/>
          <w:bCs/>
          <w:sz w:val="24"/>
          <w:szCs w:val="24"/>
        </w:rPr>
        <w:t>MUTUAL NON-DISCLOSURE AGREEMENT</w:t>
      </w:r>
    </w:p>
    <w:p w14:paraId="0714A139" w14:textId="77777777" w:rsidR="007B1C69" w:rsidRDefault="007B1C69" w:rsidP="007B1C69">
      <w:pPr>
        <w:widowControl/>
        <w:jc w:val="both"/>
        <w:rPr>
          <w:rFonts w:ascii="Times New Roman" w:hAnsi="Times New Roman" w:cs="Times New Roman"/>
          <w:sz w:val="20"/>
          <w:szCs w:val="20"/>
        </w:rPr>
      </w:pPr>
    </w:p>
    <w:p w14:paraId="3D79B471" w14:textId="77777777" w:rsidR="007B1C69" w:rsidRPr="003A2469" w:rsidRDefault="007B1C69" w:rsidP="007B1C69">
      <w:pPr>
        <w:widowControl/>
        <w:jc w:val="both"/>
        <w:rPr>
          <w:rFonts w:ascii="Times New Roman" w:hAnsi="Times New Roman" w:cs="Times New Roman"/>
          <w:color w:val="000000" w:themeColor="text1"/>
          <w:sz w:val="20"/>
          <w:szCs w:val="20"/>
        </w:rPr>
      </w:pPr>
    </w:p>
    <w:p w14:paraId="010C1764" w14:textId="6D5443CB" w:rsidR="007B1C69" w:rsidRPr="003A2469" w:rsidRDefault="007B1C69" w:rsidP="007B1C69">
      <w:pPr>
        <w:widowControl/>
        <w:rPr>
          <w:rFonts w:ascii="Times New Roman" w:hAnsi="Times New Roman" w:cs="Times New Roman"/>
          <w:color w:val="000000" w:themeColor="text1"/>
          <w:sz w:val="20"/>
          <w:szCs w:val="20"/>
        </w:rPr>
      </w:pPr>
      <w:bookmarkStart w:id="1" w:name="_DV_M1"/>
      <w:bookmarkEnd w:id="1"/>
      <w:proofErr w:type="gramStart"/>
      <w:r w:rsidRPr="003A2469">
        <w:rPr>
          <w:rFonts w:ascii="Times New Roman" w:hAnsi="Times New Roman" w:cs="Times New Roman"/>
          <w:color w:val="000000" w:themeColor="text1"/>
          <w:sz w:val="20"/>
          <w:szCs w:val="20"/>
        </w:rPr>
        <w:t xml:space="preserve">This Agreement </w:t>
      </w:r>
      <w:r w:rsidR="00D24F90">
        <w:rPr>
          <w:rFonts w:ascii="Times New Roman" w:hAnsi="Times New Roman" w:cs="Times New Roman"/>
          <w:color w:val="000000" w:themeColor="text1"/>
          <w:sz w:val="20"/>
          <w:szCs w:val="20"/>
        </w:rPr>
        <w:t xml:space="preserve">(“Agreement”) </w:t>
      </w:r>
      <w:r w:rsidRPr="003A2469">
        <w:rPr>
          <w:rFonts w:ascii="Times New Roman" w:hAnsi="Times New Roman" w:cs="Times New Roman"/>
          <w:color w:val="000000" w:themeColor="text1"/>
          <w:sz w:val="20"/>
          <w:szCs w:val="20"/>
        </w:rPr>
        <w:t xml:space="preserve">is made </w:t>
      </w:r>
      <w:r w:rsidR="00ED02EE">
        <w:rPr>
          <w:rFonts w:ascii="Times New Roman" w:hAnsi="Times New Roman" w:cs="Times New Roman"/>
          <w:color w:val="000000" w:themeColor="text1"/>
          <w:sz w:val="20"/>
          <w:szCs w:val="20"/>
        </w:rPr>
        <w:t xml:space="preserve">effective </w:t>
      </w:r>
      <w:r w:rsidRPr="003A2469">
        <w:rPr>
          <w:rFonts w:ascii="Times New Roman" w:hAnsi="Times New Roman" w:cs="Times New Roman"/>
          <w:color w:val="000000" w:themeColor="text1"/>
          <w:sz w:val="20"/>
          <w:szCs w:val="20"/>
        </w:rPr>
        <w:t xml:space="preserve">as of the last date signed below (the “Effective Date”) by and between </w:t>
      </w:r>
      <w:bookmarkStart w:id="2" w:name="_DV_C1"/>
      <w:r w:rsidRPr="003A2469">
        <w:rPr>
          <w:rStyle w:val="DeltaViewInsertion"/>
          <w:rFonts w:ascii="Times New Roman" w:hAnsi="Times New Roman" w:cs="Times New Roman"/>
          <w:b w:val="0"/>
          <w:color w:val="000000" w:themeColor="text1"/>
          <w:sz w:val="20"/>
          <w:szCs w:val="20"/>
          <w:u w:val="none"/>
        </w:rPr>
        <w:t>Rowan University,</w:t>
      </w:r>
      <w:bookmarkStart w:id="3" w:name="_DV_M2"/>
      <w:bookmarkEnd w:id="2"/>
      <w:bookmarkEnd w:id="3"/>
      <w:r w:rsidRPr="003A2469">
        <w:rPr>
          <w:rFonts w:ascii="Times New Roman" w:hAnsi="Times New Roman" w:cs="Times New Roman"/>
          <w:color w:val="000000" w:themeColor="text1"/>
          <w:sz w:val="20"/>
          <w:szCs w:val="20"/>
        </w:rPr>
        <w:t xml:space="preserve"> a New Jersey </w:t>
      </w:r>
      <w:bookmarkStart w:id="4" w:name="_DV_M3"/>
      <w:bookmarkEnd w:id="4"/>
      <w:r w:rsidRPr="003A2469">
        <w:rPr>
          <w:rStyle w:val="DeltaViewInsertion"/>
          <w:rFonts w:ascii="Times New Roman" w:hAnsi="Times New Roman" w:cs="Times New Roman"/>
          <w:b w:val="0"/>
          <w:color w:val="000000" w:themeColor="text1"/>
          <w:sz w:val="20"/>
          <w:szCs w:val="20"/>
          <w:u w:val="none"/>
        </w:rPr>
        <w:t>academic institution</w:t>
      </w:r>
      <w:r w:rsidRPr="003A2469">
        <w:rPr>
          <w:rFonts w:ascii="Times New Roman" w:hAnsi="Times New Roman" w:cs="Times New Roman"/>
          <w:color w:val="000000" w:themeColor="text1"/>
          <w:sz w:val="20"/>
          <w:szCs w:val="20"/>
        </w:rPr>
        <w:t xml:space="preserve"> </w:t>
      </w:r>
      <w:r w:rsidR="00ED02EE">
        <w:rPr>
          <w:rFonts w:ascii="Times New Roman" w:hAnsi="Times New Roman" w:cs="Times New Roman"/>
          <w:color w:val="000000" w:themeColor="text1"/>
          <w:sz w:val="20"/>
          <w:szCs w:val="20"/>
        </w:rPr>
        <w:t>with a principal place of business at</w:t>
      </w:r>
      <w:r w:rsidRPr="003A2469">
        <w:rPr>
          <w:rFonts w:ascii="Times New Roman" w:hAnsi="Times New Roman" w:cs="Times New Roman"/>
          <w:color w:val="000000" w:themeColor="text1"/>
          <w:sz w:val="20"/>
          <w:szCs w:val="20"/>
        </w:rPr>
        <w:t xml:space="preserve"> </w:t>
      </w:r>
      <w:r w:rsidR="009A5DBD">
        <w:rPr>
          <w:rFonts w:ascii="Times New Roman" w:hAnsi="Times New Roman" w:cs="Times New Roman"/>
          <w:color w:val="000000" w:themeColor="text1"/>
          <w:sz w:val="20"/>
          <w:szCs w:val="20"/>
          <w:shd w:val="clear" w:color="auto" w:fill="FFFFFF"/>
        </w:rPr>
        <w:t>201</w:t>
      </w:r>
      <w:r w:rsidRPr="003A2469">
        <w:rPr>
          <w:rFonts w:ascii="Times New Roman" w:hAnsi="Times New Roman" w:cs="Times New Roman"/>
          <w:color w:val="000000" w:themeColor="text1"/>
          <w:sz w:val="20"/>
          <w:szCs w:val="20"/>
          <w:shd w:val="clear" w:color="auto" w:fill="FFFFFF"/>
        </w:rPr>
        <w:t xml:space="preserve"> </w:t>
      </w:r>
      <w:r w:rsidR="009A5DBD">
        <w:rPr>
          <w:rFonts w:ascii="Times New Roman" w:hAnsi="Times New Roman" w:cs="Times New Roman"/>
          <w:color w:val="000000" w:themeColor="text1"/>
          <w:sz w:val="20"/>
          <w:szCs w:val="20"/>
          <w:shd w:val="clear" w:color="auto" w:fill="FFFFFF"/>
        </w:rPr>
        <w:t>Mullica</w:t>
      </w:r>
      <w:r w:rsidRPr="003A2469">
        <w:rPr>
          <w:rFonts w:ascii="Times New Roman" w:hAnsi="Times New Roman" w:cs="Times New Roman"/>
          <w:color w:val="000000" w:themeColor="text1"/>
          <w:sz w:val="20"/>
          <w:szCs w:val="20"/>
          <w:shd w:val="clear" w:color="auto" w:fill="FFFFFF"/>
        </w:rPr>
        <w:t xml:space="preserve"> </w:t>
      </w:r>
      <w:r w:rsidR="003E613D">
        <w:rPr>
          <w:rFonts w:ascii="Times New Roman" w:hAnsi="Times New Roman" w:cs="Times New Roman"/>
          <w:color w:val="000000" w:themeColor="text1"/>
          <w:sz w:val="20"/>
          <w:szCs w:val="20"/>
          <w:shd w:val="clear" w:color="auto" w:fill="FFFFFF"/>
        </w:rPr>
        <w:t xml:space="preserve">Hill </w:t>
      </w:r>
      <w:r w:rsidR="009A5DBD">
        <w:rPr>
          <w:rFonts w:ascii="Times New Roman" w:hAnsi="Times New Roman" w:cs="Times New Roman"/>
          <w:color w:val="000000" w:themeColor="text1"/>
          <w:sz w:val="20"/>
          <w:szCs w:val="20"/>
          <w:shd w:val="clear" w:color="auto" w:fill="FFFFFF"/>
        </w:rPr>
        <w:t>Road, Glassboro</w:t>
      </w:r>
      <w:r w:rsidRPr="003A2469">
        <w:rPr>
          <w:rFonts w:ascii="Times New Roman" w:hAnsi="Times New Roman" w:cs="Times New Roman"/>
          <w:color w:val="000000" w:themeColor="text1"/>
          <w:sz w:val="20"/>
          <w:szCs w:val="20"/>
          <w:shd w:val="clear" w:color="auto" w:fill="FFFFFF"/>
        </w:rPr>
        <w:t>, NJ 080</w:t>
      </w:r>
      <w:r w:rsidR="009A5DBD">
        <w:rPr>
          <w:rFonts w:ascii="Times New Roman" w:hAnsi="Times New Roman" w:cs="Times New Roman"/>
          <w:color w:val="000000" w:themeColor="text1"/>
          <w:sz w:val="20"/>
          <w:szCs w:val="20"/>
          <w:shd w:val="clear" w:color="auto" w:fill="FFFFFF"/>
        </w:rPr>
        <w:t>28</w:t>
      </w:r>
      <w:bookmarkStart w:id="5" w:name="_DV_M4"/>
      <w:bookmarkEnd w:id="5"/>
      <w:r w:rsidRPr="003A2469">
        <w:rPr>
          <w:rFonts w:ascii="Times New Roman" w:hAnsi="Times New Roman" w:cs="Times New Roman"/>
          <w:color w:val="000000" w:themeColor="text1"/>
          <w:sz w:val="20"/>
          <w:szCs w:val="20"/>
        </w:rPr>
        <w:t xml:space="preserve">, and </w:t>
      </w:r>
      <w:r w:rsidRPr="00351B6C">
        <w:rPr>
          <w:rFonts w:ascii="Times New Roman" w:hAnsi="Times New Roman" w:cs="Times New Roman"/>
          <w:color w:val="000000" w:themeColor="text1"/>
          <w:sz w:val="20"/>
          <w:szCs w:val="20"/>
          <w:highlight w:val="yellow"/>
        </w:rPr>
        <w:t>________</w:t>
      </w:r>
      <w:bookmarkStart w:id="6" w:name="_DV_C8"/>
      <w:r w:rsidRPr="00351B6C">
        <w:rPr>
          <w:rStyle w:val="DeltaViewInsertion"/>
          <w:rFonts w:ascii="Times New Roman" w:hAnsi="Times New Roman" w:cs="Times New Roman"/>
          <w:b w:val="0"/>
          <w:color w:val="000000" w:themeColor="text1"/>
          <w:sz w:val="20"/>
          <w:szCs w:val="20"/>
          <w:highlight w:val="yellow"/>
          <w:u w:val="none"/>
        </w:rPr>
        <w:t>___________________</w:t>
      </w:r>
      <w:r w:rsidRPr="003A2469">
        <w:rPr>
          <w:rStyle w:val="DeltaViewInsertion"/>
          <w:rFonts w:ascii="Times New Roman" w:hAnsi="Times New Roman" w:cs="Times New Roman"/>
          <w:b w:val="0"/>
          <w:color w:val="000000" w:themeColor="text1"/>
          <w:sz w:val="20"/>
          <w:szCs w:val="20"/>
          <w:u w:val="none"/>
        </w:rPr>
        <w:t>,</w:t>
      </w:r>
      <w:bookmarkStart w:id="7" w:name="_DV_M6"/>
      <w:bookmarkEnd w:id="6"/>
      <w:bookmarkEnd w:id="7"/>
      <w:r w:rsidRPr="003A2469">
        <w:rPr>
          <w:rFonts w:ascii="Times New Roman" w:hAnsi="Times New Roman" w:cs="Times New Roman"/>
          <w:color w:val="000000" w:themeColor="text1"/>
          <w:sz w:val="20"/>
          <w:szCs w:val="20"/>
        </w:rPr>
        <w:t xml:space="preserve"> </w:t>
      </w:r>
      <w:r w:rsidR="00ED02EE">
        <w:rPr>
          <w:rFonts w:ascii="Times New Roman" w:hAnsi="Times New Roman" w:cs="Times New Roman"/>
          <w:color w:val="000000" w:themeColor="text1"/>
          <w:sz w:val="20"/>
          <w:szCs w:val="20"/>
        </w:rPr>
        <w:t>(</w:t>
      </w:r>
      <w:r w:rsidRPr="003A2469">
        <w:rPr>
          <w:rFonts w:ascii="Times New Roman" w:hAnsi="Times New Roman" w:cs="Times New Roman"/>
          <w:color w:val="000000" w:themeColor="text1"/>
          <w:sz w:val="20"/>
          <w:szCs w:val="20"/>
        </w:rPr>
        <w:t>along with any future business entity th</w:t>
      </w:r>
      <w:r w:rsidR="00A95D98">
        <w:rPr>
          <w:rFonts w:ascii="Times New Roman" w:hAnsi="Times New Roman" w:cs="Times New Roman"/>
          <w:color w:val="000000" w:themeColor="text1"/>
          <w:sz w:val="20"/>
          <w:szCs w:val="20"/>
        </w:rPr>
        <w:t>at</w:t>
      </w:r>
      <w:r w:rsidRPr="003A2469">
        <w:rPr>
          <w:rFonts w:ascii="Times New Roman" w:hAnsi="Times New Roman" w:cs="Times New Roman"/>
          <w:color w:val="000000" w:themeColor="text1"/>
          <w:sz w:val="20"/>
          <w:szCs w:val="20"/>
        </w:rPr>
        <w:t xml:space="preserve"> might enter into in consequence of the confidential work being protected herein), </w:t>
      </w:r>
      <w:bookmarkStart w:id="8" w:name="_DV_M7"/>
      <w:bookmarkEnd w:id="8"/>
      <w:r w:rsidRPr="003A2469">
        <w:rPr>
          <w:rFonts w:ascii="Times New Roman" w:hAnsi="Times New Roman" w:cs="Times New Roman"/>
          <w:color w:val="000000" w:themeColor="text1"/>
          <w:sz w:val="20"/>
          <w:szCs w:val="20"/>
        </w:rPr>
        <w:t>w</w:t>
      </w:r>
      <w:r w:rsidR="00ED02EE">
        <w:rPr>
          <w:rFonts w:ascii="Times New Roman" w:hAnsi="Times New Roman" w:cs="Times New Roman"/>
          <w:color w:val="000000" w:themeColor="text1"/>
          <w:sz w:val="20"/>
          <w:szCs w:val="20"/>
        </w:rPr>
        <w:t>ith a</w:t>
      </w:r>
      <w:r w:rsidRPr="003A2469">
        <w:rPr>
          <w:rFonts w:ascii="Times New Roman" w:hAnsi="Times New Roman" w:cs="Times New Roman"/>
          <w:color w:val="000000" w:themeColor="text1"/>
          <w:sz w:val="20"/>
          <w:szCs w:val="20"/>
        </w:rPr>
        <w:t xml:space="preserve"> principal </w:t>
      </w:r>
      <w:r w:rsidR="00ED02EE">
        <w:rPr>
          <w:rFonts w:ascii="Times New Roman" w:hAnsi="Times New Roman" w:cs="Times New Roman"/>
          <w:color w:val="000000" w:themeColor="text1"/>
          <w:sz w:val="20"/>
          <w:szCs w:val="20"/>
        </w:rPr>
        <w:t>place of business at</w:t>
      </w:r>
      <w:r w:rsidRPr="00351B6C">
        <w:rPr>
          <w:rFonts w:ascii="Times New Roman" w:hAnsi="Times New Roman" w:cs="Times New Roman"/>
          <w:color w:val="000000" w:themeColor="text1"/>
          <w:sz w:val="20"/>
          <w:szCs w:val="20"/>
          <w:highlight w:val="yellow"/>
        </w:rPr>
        <w:t>____________</w:t>
      </w:r>
      <w:bookmarkStart w:id="9" w:name="_DV_C10"/>
      <w:r w:rsidRPr="00351B6C">
        <w:rPr>
          <w:rStyle w:val="DeltaViewInsertion"/>
          <w:rFonts w:ascii="Times New Roman" w:hAnsi="Times New Roman" w:cs="Times New Roman"/>
          <w:b w:val="0"/>
          <w:color w:val="000000" w:themeColor="text1"/>
          <w:sz w:val="20"/>
          <w:szCs w:val="20"/>
          <w:highlight w:val="yellow"/>
          <w:u w:val="none"/>
        </w:rPr>
        <w:t>_______________________</w:t>
      </w:r>
      <w:r w:rsidR="000F75F9">
        <w:rPr>
          <w:rStyle w:val="DeltaViewInsertion"/>
          <w:rFonts w:ascii="Times New Roman" w:hAnsi="Times New Roman" w:cs="Times New Roman"/>
          <w:b w:val="0"/>
          <w:color w:val="000000" w:themeColor="text1"/>
          <w:sz w:val="20"/>
          <w:szCs w:val="20"/>
          <w:u w:val="none"/>
        </w:rPr>
        <w:t xml:space="preserve"> </w:t>
      </w:r>
      <w:bookmarkStart w:id="10" w:name="_DV_M8"/>
      <w:bookmarkEnd w:id="9"/>
      <w:bookmarkEnd w:id="10"/>
      <w:r w:rsidR="00A95D98">
        <w:rPr>
          <w:rStyle w:val="DeltaViewInsertion"/>
          <w:rFonts w:ascii="Times New Roman" w:hAnsi="Times New Roman" w:cs="Times New Roman"/>
          <w:b w:val="0"/>
          <w:color w:val="000000" w:themeColor="text1"/>
          <w:sz w:val="20"/>
          <w:szCs w:val="20"/>
          <w:u w:val="none"/>
        </w:rPr>
        <w:t>(hereinafter, each a “Party” and collectively as “Parties”)</w:t>
      </w:r>
      <w:r w:rsidRPr="003A2469">
        <w:rPr>
          <w:rFonts w:ascii="Times New Roman" w:hAnsi="Times New Roman" w:cs="Times New Roman"/>
          <w:color w:val="000000" w:themeColor="text1"/>
          <w:sz w:val="20"/>
          <w:szCs w:val="20"/>
        </w:rPr>
        <w:t>.</w:t>
      </w:r>
      <w:proofErr w:type="gramEnd"/>
      <w:r w:rsidR="00ED02EE">
        <w:rPr>
          <w:rFonts w:ascii="Times New Roman" w:hAnsi="Times New Roman" w:cs="Times New Roman"/>
          <w:color w:val="000000" w:themeColor="text1"/>
          <w:sz w:val="20"/>
          <w:szCs w:val="20"/>
        </w:rPr>
        <w:t xml:space="preserve"> </w:t>
      </w:r>
    </w:p>
    <w:p w14:paraId="0B07F19B" w14:textId="4768E260" w:rsidR="005F65AE" w:rsidRPr="00351B6C" w:rsidRDefault="007B1C69" w:rsidP="007B1C69">
      <w:pPr>
        <w:widowControl/>
        <w:spacing w:before="120"/>
        <w:jc w:val="both"/>
        <w:rPr>
          <w:rFonts w:ascii="Times New Roman" w:hAnsi="Times New Roman" w:cs="Times New Roman"/>
          <w:color w:val="000000" w:themeColor="text1"/>
          <w:sz w:val="20"/>
          <w:szCs w:val="20"/>
        </w:rPr>
      </w:pPr>
      <w:bookmarkStart w:id="11" w:name="_DV_M9"/>
      <w:bookmarkEnd w:id="11"/>
      <w:r w:rsidRPr="003A2469">
        <w:rPr>
          <w:rFonts w:ascii="Times New Roman" w:hAnsi="Times New Roman" w:cs="Times New Roman"/>
          <w:color w:val="000000" w:themeColor="text1"/>
          <w:sz w:val="20"/>
          <w:szCs w:val="20"/>
        </w:rPr>
        <w:tab/>
        <w:t xml:space="preserve">WHEREAS </w:t>
      </w:r>
      <w:r w:rsidR="00EA1BD7" w:rsidRPr="0083055A">
        <w:rPr>
          <w:rFonts w:ascii="Times New Roman" w:hAnsi="Times New Roman" w:cs="Times New Roman"/>
          <w:sz w:val="20"/>
          <w:szCs w:val="20"/>
        </w:rPr>
        <w:t>f</w:t>
      </w:r>
      <w:r w:rsidR="00EA1BD7" w:rsidRPr="00946C57">
        <w:rPr>
          <w:rFonts w:ascii="Times New Roman" w:hAnsi="Times New Roman" w:cs="Times New Roman"/>
          <w:sz w:val="20"/>
          <w:szCs w:val="20"/>
        </w:rPr>
        <w:t>or purposes</w:t>
      </w:r>
      <w:r w:rsidR="005634D4">
        <w:rPr>
          <w:rFonts w:ascii="Times New Roman" w:hAnsi="Times New Roman" w:cs="Times New Roman"/>
          <w:sz w:val="20"/>
          <w:szCs w:val="20"/>
        </w:rPr>
        <w:t xml:space="preserve"> of </w:t>
      </w:r>
      <w:r w:rsidR="00EA1BD7" w:rsidRPr="00946C57">
        <w:rPr>
          <w:rFonts w:ascii="Times New Roman" w:hAnsi="Times New Roman" w:cs="Times New Roman"/>
          <w:sz w:val="20"/>
          <w:szCs w:val="20"/>
        </w:rPr>
        <w:t>this</w:t>
      </w:r>
      <w:r w:rsidR="005634D4">
        <w:rPr>
          <w:rFonts w:ascii="Times New Roman" w:hAnsi="Times New Roman" w:cs="Times New Roman"/>
          <w:sz w:val="20"/>
          <w:szCs w:val="20"/>
        </w:rPr>
        <w:t xml:space="preserve"> Agreement</w:t>
      </w:r>
      <w:r w:rsidR="00EA1BD7" w:rsidRPr="00946C57">
        <w:rPr>
          <w:rFonts w:ascii="Times New Roman" w:hAnsi="Times New Roman" w:cs="Times New Roman"/>
          <w:sz w:val="20"/>
          <w:szCs w:val="20"/>
        </w:rPr>
        <w:t>, the Party disclosing its Confidential Information is the “Discloser” and the Party receiving such Confidential Information is “Recipient”.</w:t>
      </w:r>
      <w:r w:rsidR="00EA1BD7">
        <w:rPr>
          <w:rFonts w:ascii="Times New Roman" w:hAnsi="Times New Roman" w:cs="Times New Roman"/>
          <w:sz w:val="20"/>
          <w:szCs w:val="20"/>
        </w:rPr>
        <w:t xml:space="preserve"> </w:t>
      </w:r>
    </w:p>
    <w:p w14:paraId="6AA5B442" w14:textId="005DD50C" w:rsidR="0083055A" w:rsidRPr="003A2469" w:rsidRDefault="005F65AE" w:rsidP="007B1C69">
      <w:pPr>
        <w:widowControl/>
        <w:spacing w:before="120"/>
        <w:jc w:val="both"/>
        <w:rPr>
          <w:rFonts w:ascii="Times New Roman" w:hAnsi="Times New Roman" w:cs="Times New Roman"/>
          <w:color w:val="000000" w:themeColor="text1"/>
          <w:sz w:val="20"/>
          <w:szCs w:val="20"/>
        </w:rPr>
      </w:pPr>
      <w:r>
        <w:rPr>
          <w:rFonts w:ascii="Times New Roman" w:hAnsi="Times New Roman" w:cs="Times New Roman"/>
          <w:sz w:val="20"/>
          <w:szCs w:val="20"/>
        </w:rPr>
        <w:tab/>
        <w:t xml:space="preserve">WHEREAS </w:t>
      </w:r>
      <w:r>
        <w:rPr>
          <w:rFonts w:ascii="Times New Roman" w:hAnsi="Times New Roman" w:cs="Times New Roman"/>
          <w:color w:val="000000" w:themeColor="text1"/>
          <w:sz w:val="20"/>
          <w:szCs w:val="20"/>
        </w:rPr>
        <w:t>t</w:t>
      </w:r>
      <w:r w:rsidR="007B1C69" w:rsidRPr="003A2469">
        <w:rPr>
          <w:rFonts w:ascii="Times New Roman" w:hAnsi="Times New Roman" w:cs="Times New Roman"/>
          <w:color w:val="000000" w:themeColor="text1"/>
          <w:sz w:val="20"/>
          <w:szCs w:val="20"/>
        </w:rPr>
        <w:t>he</w:t>
      </w:r>
      <w:r w:rsidR="00A95D98">
        <w:rPr>
          <w:rFonts w:ascii="Times New Roman" w:hAnsi="Times New Roman" w:cs="Times New Roman"/>
          <w:color w:val="000000" w:themeColor="text1"/>
          <w:sz w:val="20"/>
          <w:szCs w:val="20"/>
        </w:rPr>
        <w:t xml:space="preserve"> Parties</w:t>
      </w:r>
      <w:r w:rsidR="007B1C69" w:rsidRPr="003A2469">
        <w:rPr>
          <w:rFonts w:ascii="Times New Roman" w:hAnsi="Times New Roman" w:cs="Times New Roman"/>
          <w:color w:val="000000" w:themeColor="text1"/>
          <w:sz w:val="20"/>
          <w:szCs w:val="20"/>
        </w:rPr>
        <w:t xml:space="preserve"> have an interest in participating in discussions wherein either Party might share information with the other that the disclosing Party considers to be proprietary and confidential to itself (“Confidential Information”); and</w:t>
      </w:r>
      <w:r w:rsidR="00ED02EE">
        <w:rPr>
          <w:rFonts w:ascii="Times New Roman" w:hAnsi="Times New Roman" w:cs="Times New Roman"/>
          <w:color w:val="000000" w:themeColor="text1"/>
          <w:sz w:val="20"/>
          <w:szCs w:val="20"/>
        </w:rPr>
        <w:t xml:space="preserve"> the Parties agree that the</w:t>
      </w:r>
      <w:r w:rsidR="00A81FC7">
        <w:rPr>
          <w:rFonts w:ascii="Times New Roman" w:hAnsi="Times New Roman" w:cs="Times New Roman"/>
          <w:color w:val="000000" w:themeColor="text1"/>
          <w:sz w:val="20"/>
          <w:szCs w:val="20"/>
        </w:rPr>
        <w:t xml:space="preserve"> Recipient shall use the</w:t>
      </w:r>
      <w:r w:rsidR="00ED02EE">
        <w:rPr>
          <w:rFonts w:ascii="Times New Roman" w:hAnsi="Times New Roman" w:cs="Times New Roman"/>
          <w:color w:val="000000" w:themeColor="text1"/>
          <w:sz w:val="20"/>
          <w:szCs w:val="20"/>
        </w:rPr>
        <w:t xml:space="preserve"> Confidenti</w:t>
      </w:r>
      <w:r w:rsidR="00A81FC7">
        <w:rPr>
          <w:rFonts w:ascii="Times New Roman" w:hAnsi="Times New Roman" w:cs="Times New Roman"/>
          <w:color w:val="000000" w:themeColor="text1"/>
          <w:sz w:val="20"/>
          <w:szCs w:val="20"/>
        </w:rPr>
        <w:t xml:space="preserve">al Information of Disclosure </w:t>
      </w:r>
      <w:r w:rsidR="00BE53C6">
        <w:rPr>
          <w:rFonts w:ascii="Times New Roman" w:hAnsi="Times New Roman" w:cs="Times New Roman"/>
          <w:color w:val="000000" w:themeColor="text1"/>
          <w:sz w:val="20"/>
          <w:szCs w:val="20"/>
        </w:rPr>
        <w:t>solely in furtherance of the following described purpose</w:t>
      </w:r>
      <w:r w:rsidR="00ED02EE">
        <w:rPr>
          <w:rFonts w:ascii="Times New Roman" w:hAnsi="Times New Roman" w:cs="Times New Roman"/>
          <w:color w:val="000000" w:themeColor="text1"/>
          <w:sz w:val="20"/>
          <w:szCs w:val="20"/>
        </w:rPr>
        <w:t xml:space="preserve"> </w:t>
      </w:r>
      <w:r w:rsidR="00BE53C6">
        <w:rPr>
          <w:rFonts w:ascii="Times New Roman" w:hAnsi="Times New Roman" w:cs="Times New Roman"/>
          <w:color w:val="000000" w:themeColor="text1"/>
          <w:sz w:val="20"/>
          <w:szCs w:val="20"/>
        </w:rPr>
        <w:t>(the “Purpose”):</w:t>
      </w:r>
      <w:r w:rsidR="00AC0CDA">
        <w:rPr>
          <w:rFonts w:ascii="Times New Roman" w:hAnsi="Times New Roman" w:cs="Times New Roman"/>
          <w:color w:val="000000" w:themeColor="text1"/>
          <w:sz w:val="20"/>
          <w:szCs w:val="20"/>
        </w:rPr>
        <w:t xml:space="preserve"> </w:t>
      </w:r>
      <w:r w:rsidR="00ED02EE">
        <w:rPr>
          <w:rFonts w:ascii="Times New Roman" w:hAnsi="Times New Roman" w:cs="Times New Roman"/>
          <w:color w:val="000000" w:themeColor="text1"/>
          <w:sz w:val="20"/>
          <w:szCs w:val="20"/>
        </w:rPr>
        <w:t xml:space="preserve"> </w:t>
      </w:r>
      <w:r w:rsidR="00ED02EE" w:rsidRPr="00351B6C">
        <w:rPr>
          <w:rFonts w:ascii="Times New Roman" w:hAnsi="Times New Roman" w:cs="Times New Roman"/>
          <w:color w:val="000000" w:themeColor="text1"/>
          <w:sz w:val="20"/>
          <w:szCs w:val="20"/>
          <w:highlight w:val="yellow"/>
        </w:rPr>
        <w:t>_____________</w:t>
      </w:r>
      <w:r w:rsidR="00AC0CDA" w:rsidRPr="00351B6C">
        <w:rPr>
          <w:rFonts w:ascii="Times New Roman" w:hAnsi="Times New Roman" w:cs="Times New Roman"/>
          <w:color w:val="000000" w:themeColor="text1"/>
          <w:sz w:val="20"/>
          <w:szCs w:val="20"/>
          <w:highlight w:val="yellow"/>
        </w:rPr>
        <w:t>_________</w:t>
      </w:r>
      <w:r w:rsidR="00ED02EE">
        <w:rPr>
          <w:rFonts w:ascii="Times New Roman" w:hAnsi="Times New Roman" w:cs="Times New Roman"/>
          <w:color w:val="000000" w:themeColor="text1"/>
          <w:sz w:val="20"/>
          <w:szCs w:val="20"/>
        </w:rPr>
        <w:t xml:space="preserve"> </w:t>
      </w:r>
    </w:p>
    <w:p w14:paraId="59EF6950" w14:textId="761BE738" w:rsidR="00EA1BD7" w:rsidRDefault="0083055A" w:rsidP="00351B6C">
      <w:pPr>
        <w:widowControl/>
        <w:spacing w:before="120"/>
        <w:jc w:val="both"/>
        <w:rPr>
          <w:rFonts w:ascii="Times New Roman" w:hAnsi="Times New Roman" w:cs="Times New Roman"/>
          <w:color w:val="000000" w:themeColor="text1"/>
          <w:sz w:val="20"/>
          <w:szCs w:val="20"/>
        </w:rPr>
      </w:pPr>
      <w:bookmarkStart w:id="12" w:name="_DV_M10"/>
      <w:bookmarkEnd w:id="12"/>
      <w:r>
        <w:rPr>
          <w:rFonts w:ascii="Times New Roman" w:hAnsi="Times New Roman" w:cs="Times New Roman"/>
          <w:color w:val="000000" w:themeColor="text1"/>
          <w:sz w:val="20"/>
          <w:szCs w:val="20"/>
        </w:rPr>
        <w:tab/>
      </w:r>
      <w:r w:rsidR="00476FB7">
        <w:rPr>
          <w:rFonts w:ascii="Times New Roman" w:hAnsi="Times New Roman" w:cs="Times New Roman"/>
          <w:color w:val="000000" w:themeColor="text1"/>
          <w:sz w:val="20"/>
          <w:szCs w:val="20"/>
        </w:rPr>
        <w:t>WHEREAS the Parties are entering into this Agreement to protect the confidentiality of the information being disclosed.</w:t>
      </w:r>
    </w:p>
    <w:p w14:paraId="27824941" w14:textId="77777777" w:rsidR="00476FB7" w:rsidRDefault="00EA1BD7" w:rsidP="00351B6C">
      <w:pPr>
        <w:widowControl/>
        <w:spacing w:before="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p>
    <w:p w14:paraId="64B0490D" w14:textId="763B7ED9" w:rsidR="00EA1BD7" w:rsidRDefault="00476FB7" w:rsidP="00351B6C">
      <w:pPr>
        <w:widowControl/>
        <w:spacing w:before="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EA1BD7" w:rsidRPr="003A2469">
        <w:rPr>
          <w:rFonts w:ascii="Times New Roman" w:hAnsi="Times New Roman" w:cs="Times New Roman"/>
          <w:color w:val="000000" w:themeColor="text1"/>
          <w:sz w:val="20"/>
          <w:szCs w:val="20"/>
        </w:rPr>
        <w:t>NOW, THEREFORE, the Parties agree as follows:</w:t>
      </w:r>
    </w:p>
    <w:p w14:paraId="2396128A" w14:textId="0993683C" w:rsidR="00EE3344" w:rsidRDefault="00EA1BD7" w:rsidP="00351B6C">
      <w:pPr>
        <w:widowControl/>
        <w:spacing w:before="120"/>
        <w:jc w:val="both"/>
        <w:rPr>
          <w:rFonts w:ascii="Times New Roman" w:hAnsi="Times New Roman" w:cs="Times New Roman"/>
          <w:sz w:val="20"/>
          <w:szCs w:val="20"/>
        </w:rPr>
      </w:pPr>
      <w:proofErr w:type="gramStart"/>
      <w:r>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ab/>
      </w:r>
      <w:r w:rsidR="0013796A" w:rsidRPr="00351B6C">
        <w:rPr>
          <w:rFonts w:ascii="Times New Roman" w:hAnsi="Times New Roman" w:cs="Times New Roman"/>
          <w:color w:val="000000" w:themeColor="text1"/>
          <w:sz w:val="20"/>
          <w:szCs w:val="20"/>
          <w:u w:val="single"/>
        </w:rPr>
        <w:t>Confidential Information</w:t>
      </w:r>
      <w:r w:rsidR="0013796A">
        <w:rPr>
          <w:rFonts w:ascii="Times New Roman" w:hAnsi="Times New Roman" w:cs="Times New Roman"/>
          <w:color w:val="000000" w:themeColor="text1"/>
          <w:sz w:val="20"/>
          <w:szCs w:val="20"/>
        </w:rPr>
        <w:t xml:space="preserve">: </w:t>
      </w:r>
      <w:r w:rsidR="00ED02EE" w:rsidRPr="00351B6C">
        <w:rPr>
          <w:rFonts w:ascii="Times New Roman" w:hAnsi="Times New Roman" w:cs="Times New Roman"/>
          <w:sz w:val="20"/>
          <w:szCs w:val="20"/>
        </w:rPr>
        <w:t>The term “Confidential Information” shall mean any and all technical and non-technical information including but not limited to patent, trademark, trade secret, proprietary information, techniques, sketches, drawings, models, inventions, know-how, processes, apparatus, equipment, algorithms, software programs, software source documents, manuals and documentation related to the software programs, methods and concepts embodied in such software, and formulae related to current and future proposed products and services of each of the parties, including, without limitation, information concerning research, experimental work, development, design details and specifications, engineering, financial information, procurement requirements, purchasing, manufacturing, customer lists, business forecasts, marketing plans and in addition, any information not covered by on the aforementioned categories but which is either (a) marked “Confidential” or “Proprietary” at the time of disclosure or (b) if orally disclosed, designated as confidential or proprietary at the time of disclosure and marked in writing as “Confidential” within 30 days of disclosure.</w:t>
      </w:r>
      <w:proofErr w:type="gramEnd"/>
    </w:p>
    <w:p w14:paraId="43BA56AB" w14:textId="7B10141B" w:rsidR="00A53FF9" w:rsidRDefault="00EE3344" w:rsidP="00351B6C">
      <w:pPr>
        <w:widowControl/>
        <w:spacing w:before="120"/>
        <w:jc w:val="both"/>
        <w:rPr>
          <w:rStyle w:val="DeltaViewInsertion"/>
          <w:rFonts w:ascii="Times New Roman" w:hAnsi="Times New Roman" w:cs="Times New Roman"/>
          <w:b w:val="0"/>
          <w:color w:val="000000" w:themeColor="text1"/>
          <w:sz w:val="20"/>
          <w:szCs w:val="20"/>
          <w:u w:val="none"/>
        </w:rPr>
      </w:pPr>
      <w:r w:rsidRPr="00351B6C">
        <w:rPr>
          <w:rFonts w:ascii="Times New Roman" w:hAnsi="Times New Roman" w:cs="Times New Roman"/>
          <w:sz w:val="20"/>
          <w:szCs w:val="20"/>
        </w:rPr>
        <w:t>2.</w:t>
      </w:r>
      <w:r w:rsidRPr="00351B6C">
        <w:rPr>
          <w:rFonts w:ascii="Times New Roman" w:hAnsi="Times New Roman" w:cs="Times New Roman"/>
          <w:sz w:val="20"/>
          <w:szCs w:val="20"/>
        </w:rPr>
        <w:tab/>
      </w:r>
      <w:r>
        <w:rPr>
          <w:rFonts w:ascii="Times New Roman" w:hAnsi="Times New Roman" w:cs="Times New Roman"/>
          <w:sz w:val="20"/>
          <w:szCs w:val="20"/>
          <w:u w:val="single"/>
        </w:rPr>
        <w:t>Disclosure</w:t>
      </w:r>
      <w:r>
        <w:rPr>
          <w:rFonts w:ascii="Times New Roman" w:hAnsi="Times New Roman" w:cs="Times New Roman"/>
          <w:sz w:val="20"/>
          <w:szCs w:val="20"/>
        </w:rPr>
        <w:t xml:space="preserve">: </w:t>
      </w:r>
      <w:r w:rsidRPr="003A2469">
        <w:rPr>
          <w:rStyle w:val="DeltaViewInsertion"/>
          <w:rFonts w:ascii="Times New Roman" w:hAnsi="Times New Roman" w:cs="Times New Roman"/>
          <w:b w:val="0"/>
          <w:color w:val="000000" w:themeColor="text1"/>
          <w:sz w:val="20"/>
          <w:szCs w:val="20"/>
          <w:u w:val="none"/>
        </w:rPr>
        <w:t xml:space="preserve">A </w:t>
      </w:r>
      <w:r>
        <w:rPr>
          <w:rStyle w:val="DeltaViewInsertion"/>
          <w:rFonts w:ascii="Times New Roman" w:hAnsi="Times New Roman" w:cs="Times New Roman"/>
          <w:b w:val="0"/>
          <w:color w:val="000000" w:themeColor="text1"/>
          <w:sz w:val="20"/>
          <w:szCs w:val="20"/>
          <w:u w:val="none"/>
        </w:rPr>
        <w:t>Party receiving</w:t>
      </w:r>
      <w:r w:rsidRPr="003A2469">
        <w:rPr>
          <w:rFonts w:ascii="Times New Roman" w:hAnsi="Times New Roman" w:cs="Times New Roman"/>
          <w:color w:val="000000" w:themeColor="text1"/>
          <w:sz w:val="20"/>
          <w:szCs w:val="20"/>
        </w:rPr>
        <w:t xml:space="preserve"> Confidential Information</w:t>
      </w:r>
      <w:r>
        <w:rPr>
          <w:rStyle w:val="DeltaViewDeletion"/>
          <w:rFonts w:ascii="Times New Roman" w:hAnsi="Times New Roman" w:cs="Times New Roman"/>
          <w:b w:val="0"/>
          <w:strike w:val="0"/>
          <w:color w:val="000000" w:themeColor="text1"/>
          <w:sz w:val="20"/>
          <w:szCs w:val="20"/>
        </w:rPr>
        <w:t xml:space="preserve"> </w:t>
      </w:r>
      <w:r w:rsidRPr="003A2469">
        <w:rPr>
          <w:rFonts w:ascii="Times New Roman" w:hAnsi="Times New Roman" w:cs="Times New Roman"/>
          <w:color w:val="000000" w:themeColor="text1"/>
          <w:sz w:val="20"/>
          <w:szCs w:val="20"/>
        </w:rPr>
        <w:t>shall</w:t>
      </w:r>
      <w:r>
        <w:rPr>
          <w:rStyle w:val="DeltaViewDeletion"/>
          <w:rFonts w:ascii="Times New Roman" w:hAnsi="Times New Roman" w:cs="Times New Roman"/>
          <w:b w:val="0"/>
          <w:strike w:val="0"/>
          <w:color w:val="000000" w:themeColor="text1"/>
          <w:sz w:val="20"/>
          <w:szCs w:val="20"/>
        </w:rPr>
        <w:t xml:space="preserve"> </w:t>
      </w:r>
      <w:r w:rsidR="009820C5">
        <w:rPr>
          <w:rFonts w:ascii="Times New Roman" w:hAnsi="Times New Roman" w:cs="Times New Roman"/>
          <w:color w:val="000000" w:themeColor="text1"/>
          <w:sz w:val="20"/>
          <w:szCs w:val="20"/>
        </w:rPr>
        <w:t>not disclose</w:t>
      </w:r>
      <w:r>
        <w:rPr>
          <w:rFonts w:ascii="Times New Roman" w:hAnsi="Times New Roman" w:cs="Times New Roman"/>
          <w:color w:val="000000" w:themeColor="text1"/>
          <w:sz w:val="20"/>
          <w:szCs w:val="20"/>
        </w:rPr>
        <w:t xml:space="preserve"> such information</w:t>
      </w:r>
      <w:r w:rsidR="006E5754">
        <w:rPr>
          <w:rFonts w:ascii="Times New Roman" w:hAnsi="Times New Roman" w:cs="Times New Roman"/>
          <w:color w:val="000000" w:themeColor="text1"/>
          <w:sz w:val="20"/>
          <w:szCs w:val="20"/>
        </w:rPr>
        <w:t xml:space="preserve"> </w:t>
      </w:r>
      <w:r w:rsidRPr="003A2469">
        <w:rPr>
          <w:rFonts w:ascii="Times New Roman" w:hAnsi="Times New Roman" w:cs="Times New Roman"/>
          <w:color w:val="000000" w:themeColor="text1"/>
          <w:sz w:val="20"/>
          <w:szCs w:val="20"/>
        </w:rPr>
        <w:t>to any third party without prior, written approval from the disclosing Party</w:t>
      </w:r>
      <w:r w:rsidR="009820C5">
        <w:rPr>
          <w:rFonts w:ascii="Times New Roman" w:hAnsi="Times New Roman" w:cs="Times New Roman"/>
          <w:color w:val="000000" w:themeColor="text1"/>
          <w:sz w:val="20"/>
          <w:szCs w:val="20"/>
        </w:rPr>
        <w:t>, unless such disclosure satisfies an exception under this Agreement</w:t>
      </w:r>
      <w:r>
        <w:rPr>
          <w:rStyle w:val="DeltaViewInsertion"/>
          <w:rFonts w:ascii="Times New Roman" w:hAnsi="Times New Roman" w:cs="Times New Roman"/>
          <w:b w:val="0"/>
          <w:color w:val="000000" w:themeColor="text1"/>
          <w:sz w:val="20"/>
          <w:szCs w:val="20"/>
          <w:u w:val="none"/>
        </w:rPr>
        <w:t xml:space="preserve">. </w:t>
      </w:r>
      <w:r w:rsidR="00B80F3E">
        <w:rPr>
          <w:rStyle w:val="DeltaViewInsertion"/>
          <w:rFonts w:ascii="Times New Roman" w:hAnsi="Times New Roman" w:cs="Times New Roman"/>
          <w:b w:val="0"/>
          <w:color w:val="000000" w:themeColor="text1"/>
          <w:sz w:val="20"/>
          <w:szCs w:val="20"/>
          <w:u w:val="none"/>
        </w:rPr>
        <w:t xml:space="preserve">If such disclosure satisfies an exception under this Agreement, the Party shall confer and notify the other Party prior to such disclosure. </w:t>
      </w:r>
      <w:bookmarkStart w:id="13" w:name="_DV_M12"/>
      <w:bookmarkStart w:id="14" w:name="_DV_M13"/>
      <w:bookmarkStart w:id="15" w:name="_DV_M14"/>
      <w:bookmarkStart w:id="16" w:name="_DV_M15"/>
      <w:bookmarkStart w:id="17" w:name="_DV_M16"/>
      <w:bookmarkStart w:id="18" w:name="_DV_M17"/>
      <w:bookmarkStart w:id="19" w:name="_DV_M18"/>
      <w:bookmarkStart w:id="20" w:name="_DV_M20"/>
      <w:bookmarkStart w:id="21" w:name="_DV_M23"/>
      <w:bookmarkEnd w:id="13"/>
      <w:bookmarkEnd w:id="14"/>
      <w:bookmarkEnd w:id="15"/>
      <w:bookmarkEnd w:id="16"/>
      <w:bookmarkEnd w:id="17"/>
      <w:bookmarkEnd w:id="18"/>
      <w:bookmarkEnd w:id="19"/>
      <w:bookmarkEnd w:id="20"/>
      <w:bookmarkEnd w:id="21"/>
    </w:p>
    <w:p w14:paraId="20D5B324" w14:textId="32E04CA4" w:rsidR="00C82B55" w:rsidRDefault="00EE3344" w:rsidP="00351B6C">
      <w:pPr>
        <w:widowControl/>
        <w:spacing w:before="120"/>
        <w:jc w:val="both"/>
        <w:rPr>
          <w:rFonts w:ascii="Times New Roman" w:hAnsi="Times New Roman" w:cs="Times New Roman"/>
          <w:color w:val="000000" w:themeColor="text1"/>
          <w:sz w:val="20"/>
          <w:szCs w:val="20"/>
        </w:rPr>
      </w:pPr>
      <w:r>
        <w:rPr>
          <w:rStyle w:val="DeltaViewInsertion"/>
          <w:rFonts w:ascii="Times New Roman" w:hAnsi="Times New Roman" w:cs="Times New Roman"/>
          <w:b w:val="0"/>
          <w:color w:val="000000" w:themeColor="text1"/>
          <w:sz w:val="20"/>
          <w:szCs w:val="20"/>
          <w:u w:val="none"/>
        </w:rPr>
        <w:t>3</w:t>
      </w:r>
      <w:r w:rsidR="00A53FF9">
        <w:rPr>
          <w:rStyle w:val="DeltaViewInsertion"/>
          <w:rFonts w:ascii="Times New Roman" w:hAnsi="Times New Roman" w:cs="Times New Roman"/>
          <w:b w:val="0"/>
          <w:color w:val="000000" w:themeColor="text1"/>
          <w:sz w:val="20"/>
          <w:szCs w:val="20"/>
          <w:u w:val="none"/>
        </w:rPr>
        <w:t xml:space="preserve">. </w:t>
      </w:r>
      <w:r w:rsidR="00A53FF9">
        <w:rPr>
          <w:rStyle w:val="DeltaViewInsertion"/>
          <w:rFonts w:ascii="Times New Roman" w:hAnsi="Times New Roman" w:cs="Times New Roman"/>
          <w:b w:val="0"/>
          <w:color w:val="000000" w:themeColor="text1"/>
          <w:sz w:val="20"/>
          <w:szCs w:val="20"/>
          <w:u w:val="none"/>
        </w:rPr>
        <w:tab/>
      </w:r>
      <w:r w:rsidR="00A53FF9" w:rsidRPr="00351B6C">
        <w:rPr>
          <w:rStyle w:val="DeltaViewInsertion"/>
          <w:rFonts w:ascii="Times New Roman" w:hAnsi="Times New Roman" w:cs="Times New Roman"/>
          <w:b w:val="0"/>
          <w:color w:val="000000" w:themeColor="text1"/>
          <w:sz w:val="20"/>
          <w:szCs w:val="20"/>
          <w:u w:val="single"/>
        </w:rPr>
        <w:t>Care</w:t>
      </w:r>
      <w:r w:rsidR="00A53FF9">
        <w:rPr>
          <w:rStyle w:val="DeltaViewInsertion"/>
          <w:rFonts w:ascii="Times New Roman" w:hAnsi="Times New Roman" w:cs="Times New Roman"/>
          <w:b w:val="0"/>
          <w:color w:val="000000" w:themeColor="text1"/>
          <w:sz w:val="20"/>
          <w:szCs w:val="20"/>
          <w:u w:val="none"/>
        </w:rPr>
        <w:t>:</w:t>
      </w:r>
      <w:r w:rsidR="007B1C69" w:rsidRPr="003A2469">
        <w:rPr>
          <w:rFonts w:ascii="Times New Roman" w:hAnsi="Times New Roman" w:cs="Times New Roman"/>
          <w:color w:val="000000" w:themeColor="text1"/>
          <w:sz w:val="20"/>
          <w:szCs w:val="20"/>
        </w:rPr>
        <w:t xml:space="preserve"> </w:t>
      </w:r>
      <w:r w:rsidR="00D31DD2">
        <w:rPr>
          <w:rFonts w:ascii="Times New Roman" w:hAnsi="Times New Roman" w:cs="Times New Roman"/>
          <w:color w:val="000000" w:themeColor="text1"/>
          <w:sz w:val="20"/>
          <w:szCs w:val="20"/>
        </w:rPr>
        <w:t>The Recipient</w:t>
      </w:r>
      <w:r w:rsidR="007B1C69" w:rsidRPr="003A2469">
        <w:rPr>
          <w:rFonts w:ascii="Times New Roman" w:hAnsi="Times New Roman" w:cs="Times New Roman"/>
          <w:color w:val="000000" w:themeColor="text1"/>
          <w:sz w:val="20"/>
          <w:szCs w:val="20"/>
        </w:rPr>
        <w:t xml:space="preserve"> shall protect such Confidential Information from inadvertent disclosure to a third party using the same care and diligence that the Recipient uses to protect its own proprietary and confidential information, but in no case less than reasonable care.  </w:t>
      </w:r>
      <w:r w:rsidR="00762175">
        <w:rPr>
          <w:rFonts w:ascii="Times New Roman" w:hAnsi="Times New Roman" w:cs="Times New Roman"/>
          <w:color w:val="000000" w:themeColor="text1"/>
          <w:sz w:val="20"/>
          <w:szCs w:val="20"/>
        </w:rPr>
        <w:t xml:space="preserve">Recipient agrees to maintain Confidential Information in secure premises and on secure equipment, as applicable, to prevent unauthorized use or disclosure. </w:t>
      </w:r>
    </w:p>
    <w:p w14:paraId="41462746" w14:textId="76124174" w:rsidR="00C82B55" w:rsidRDefault="00EE3344" w:rsidP="00351B6C">
      <w:pPr>
        <w:widowControl/>
        <w:spacing w:before="120"/>
        <w:jc w:val="both"/>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4</w:t>
      </w:r>
      <w:r w:rsidR="00C82B55">
        <w:rPr>
          <w:rFonts w:ascii="Times New Roman" w:hAnsi="Times New Roman" w:cs="Times New Roman"/>
          <w:color w:val="000000" w:themeColor="text1"/>
          <w:sz w:val="20"/>
          <w:szCs w:val="20"/>
        </w:rPr>
        <w:t>.</w:t>
      </w:r>
      <w:r w:rsidR="00C82B55">
        <w:rPr>
          <w:rFonts w:ascii="Times New Roman" w:hAnsi="Times New Roman" w:cs="Times New Roman"/>
          <w:color w:val="000000" w:themeColor="text1"/>
          <w:sz w:val="20"/>
          <w:szCs w:val="20"/>
        </w:rPr>
        <w:tab/>
      </w:r>
      <w:r w:rsidR="00C82B55" w:rsidRPr="00351B6C">
        <w:rPr>
          <w:rFonts w:ascii="Times New Roman" w:hAnsi="Times New Roman" w:cs="Times New Roman"/>
          <w:color w:val="000000" w:themeColor="text1"/>
          <w:sz w:val="20"/>
          <w:szCs w:val="20"/>
          <w:u w:val="single"/>
        </w:rPr>
        <w:t>Duty to Hold Confidential Information</w:t>
      </w:r>
      <w:r w:rsidR="00C82B55">
        <w:rPr>
          <w:rFonts w:ascii="Times New Roman" w:hAnsi="Times New Roman" w:cs="Times New Roman"/>
          <w:color w:val="000000" w:themeColor="text1"/>
          <w:sz w:val="20"/>
          <w:szCs w:val="20"/>
        </w:rPr>
        <w:t>: Recipient’s duty to hold Confidential Information in confidence shall (i) in the case of Confidential Information that is subject to the “limited” or “restricted” data rights provisions of the Federal Acquisition Regulation (“FAR”) and the Department of Defense Federal Acquisition Supplement (“DFARS”) or other restrictions applicable to commercial software or technical data, survive the expiration or t</w:t>
      </w:r>
      <w:r w:rsidR="00D24F90">
        <w:rPr>
          <w:rFonts w:ascii="Times New Roman" w:hAnsi="Times New Roman" w:cs="Times New Roman"/>
          <w:color w:val="000000" w:themeColor="text1"/>
          <w:sz w:val="20"/>
          <w:szCs w:val="20"/>
        </w:rPr>
        <w:t>ermination of this A</w:t>
      </w:r>
      <w:r w:rsidR="00C82B55">
        <w:rPr>
          <w:rFonts w:ascii="Times New Roman" w:hAnsi="Times New Roman" w:cs="Times New Roman"/>
          <w:color w:val="000000" w:themeColor="text1"/>
          <w:sz w:val="20"/>
          <w:szCs w:val="20"/>
        </w:rPr>
        <w:t>greement for any reason; (ii) In the case of Confidential Information that is subject to the “SBIR data rights” provisions of DFARS 252.227-7018 or FAR 52-227-20 (or any successor clauses) survive the exp</w:t>
      </w:r>
      <w:r w:rsidR="00D24F90">
        <w:rPr>
          <w:rFonts w:ascii="Times New Roman" w:hAnsi="Times New Roman" w:cs="Times New Roman"/>
          <w:color w:val="000000" w:themeColor="text1"/>
          <w:sz w:val="20"/>
          <w:szCs w:val="20"/>
        </w:rPr>
        <w:t>iration or termination of this A</w:t>
      </w:r>
      <w:r w:rsidR="00C82B55">
        <w:rPr>
          <w:rFonts w:ascii="Times New Roman" w:hAnsi="Times New Roman" w:cs="Times New Roman"/>
          <w:color w:val="000000" w:themeColor="text1"/>
          <w:sz w:val="20"/>
          <w:szCs w:val="20"/>
        </w:rPr>
        <w:t>greement for ten (10) years.</w:t>
      </w:r>
      <w:proofErr w:type="gramEnd"/>
      <w:r w:rsidR="00C82B55">
        <w:rPr>
          <w:rFonts w:ascii="Times New Roman" w:hAnsi="Times New Roman" w:cs="Times New Roman"/>
          <w:color w:val="000000" w:themeColor="text1"/>
          <w:sz w:val="20"/>
          <w:szCs w:val="20"/>
        </w:rPr>
        <w:t xml:space="preserve"> </w:t>
      </w:r>
    </w:p>
    <w:p w14:paraId="6F0938AA" w14:textId="2C759342" w:rsidR="00EA1BD7" w:rsidRPr="003A2469" w:rsidRDefault="00EE3344" w:rsidP="00351B6C">
      <w:pPr>
        <w:widowControl/>
        <w:spacing w:before="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A53FF9">
        <w:rPr>
          <w:rFonts w:ascii="Times New Roman" w:hAnsi="Times New Roman" w:cs="Times New Roman"/>
          <w:color w:val="000000" w:themeColor="text1"/>
          <w:sz w:val="20"/>
          <w:szCs w:val="20"/>
        </w:rPr>
        <w:t xml:space="preserve">. </w:t>
      </w:r>
      <w:r w:rsidR="00A53FF9">
        <w:rPr>
          <w:rFonts w:ascii="Times New Roman" w:hAnsi="Times New Roman" w:cs="Times New Roman"/>
          <w:color w:val="000000" w:themeColor="text1"/>
          <w:sz w:val="20"/>
          <w:szCs w:val="20"/>
        </w:rPr>
        <w:tab/>
      </w:r>
      <w:r w:rsidR="00A53FF9" w:rsidRPr="00351B6C">
        <w:rPr>
          <w:rFonts w:ascii="Times New Roman" w:hAnsi="Times New Roman" w:cs="Times New Roman"/>
          <w:color w:val="000000" w:themeColor="text1"/>
          <w:sz w:val="20"/>
          <w:szCs w:val="20"/>
          <w:u w:val="single"/>
        </w:rPr>
        <w:t>Authorized Representatives</w:t>
      </w:r>
      <w:r w:rsidR="00A53FF9">
        <w:rPr>
          <w:rFonts w:ascii="Times New Roman" w:hAnsi="Times New Roman" w:cs="Times New Roman"/>
          <w:color w:val="000000" w:themeColor="text1"/>
          <w:sz w:val="20"/>
          <w:szCs w:val="20"/>
        </w:rPr>
        <w:t xml:space="preserve">: </w:t>
      </w:r>
      <w:r w:rsidR="00F13434">
        <w:rPr>
          <w:rFonts w:ascii="Times New Roman" w:hAnsi="Times New Roman" w:cs="Times New Roman"/>
          <w:color w:val="000000" w:themeColor="text1"/>
          <w:sz w:val="20"/>
          <w:szCs w:val="20"/>
        </w:rPr>
        <w:t>For the purposes of this Agreement, the “Representatives” of a party shall include, but are not be limited to employees, officers, directors, agents, and affiliates. The term “affiliates” shall mean any person or entity controlling, controlled by or under common control with a Party.</w:t>
      </w:r>
      <w:r w:rsidR="00F13434" w:rsidRPr="003A2469">
        <w:rPr>
          <w:rFonts w:ascii="Times New Roman" w:hAnsi="Times New Roman" w:cs="Times New Roman"/>
          <w:color w:val="000000" w:themeColor="text1"/>
          <w:sz w:val="20"/>
          <w:szCs w:val="20"/>
        </w:rPr>
        <w:t xml:space="preserve"> </w:t>
      </w:r>
      <w:r w:rsidR="007B1C69" w:rsidRPr="003A2469">
        <w:rPr>
          <w:rFonts w:ascii="Times New Roman" w:hAnsi="Times New Roman" w:cs="Times New Roman"/>
          <w:color w:val="000000" w:themeColor="text1"/>
          <w:sz w:val="20"/>
          <w:szCs w:val="20"/>
        </w:rPr>
        <w:t xml:space="preserve">The Recipient shall ensure that </w:t>
      </w:r>
      <w:r w:rsidR="00F13434">
        <w:rPr>
          <w:rFonts w:ascii="Times New Roman" w:hAnsi="Times New Roman" w:cs="Times New Roman"/>
          <w:color w:val="000000" w:themeColor="text1"/>
          <w:sz w:val="20"/>
          <w:szCs w:val="20"/>
        </w:rPr>
        <w:t xml:space="preserve">the Representatives </w:t>
      </w:r>
      <w:r w:rsidR="007B1C69" w:rsidRPr="003A2469">
        <w:rPr>
          <w:rFonts w:ascii="Times New Roman" w:hAnsi="Times New Roman" w:cs="Times New Roman"/>
          <w:color w:val="000000" w:themeColor="text1"/>
          <w:sz w:val="20"/>
          <w:szCs w:val="20"/>
        </w:rPr>
        <w:t>who ha</w:t>
      </w:r>
      <w:r w:rsidR="00F13434">
        <w:rPr>
          <w:rFonts w:ascii="Times New Roman" w:hAnsi="Times New Roman" w:cs="Times New Roman"/>
          <w:color w:val="000000" w:themeColor="text1"/>
          <w:sz w:val="20"/>
          <w:szCs w:val="20"/>
        </w:rPr>
        <w:t>ve</w:t>
      </w:r>
      <w:r w:rsidR="007B1C69" w:rsidRPr="003A2469">
        <w:rPr>
          <w:rFonts w:ascii="Times New Roman" w:hAnsi="Times New Roman" w:cs="Times New Roman"/>
          <w:color w:val="000000" w:themeColor="text1"/>
          <w:sz w:val="20"/>
          <w:szCs w:val="20"/>
        </w:rPr>
        <w:t xml:space="preserve"> access to Confidential Information disclosed under this Agreement </w:t>
      </w:r>
      <w:bookmarkStart w:id="22" w:name="_DV_C26"/>
      <w:r w:rsidR="007B1C69" w:rsidRPr="003A2469">
        <w:rPr>
          <w:rStyle w:val="DeltaViewInsertion"/>
          <w:rFonts w:ascii="Times New Roman" w:hAnsi="Times New Roman" w:cs="Times New Roman"/>
          <w:b w:val="0"/>
          <w:color w:val="000000" w:themeColor="text1"/>
          <w:sz w:val="20"/>
          <w:szCs w:val="20"/>
          <w:u w:val="none"/>
        </w:rPr>
        <w:t xml:space="preserve">(limited to those who have a need to know such Confidential Information) </w:t>
      </w:r>
      <w:bookmarkStart w:id="23" w:name="_DV_M24"/>
      <w:bookmarkEnd w:id="22"/>
      <w:bookmarkEnd w:id="23"/>
      <w:r w:rsidR="007B1C69" w:rsidRPr="003A2469">
        <w:rPr>
          <w:rFonts w:ascii="Times New Roman" w:hAnsi="Times New Roman" w:cs="Times New Roman"/>
          <w:color w:val="000000" w:themeColor="text1"/>
          <w:sz w:val="20"/>
          <w:szCs w:val="20"/>
        </w:rPr>
        <w:t>is informed of its proprietary and confidential nature and is required to abide by the terms of this Agreement. The Recipient</w:t>
      </w:r>
      <w:r w:rsidR="005F65AE">
        <w:rPr>
          <w:rFonts w:ascii="Times New Roman" w:hAnsi="Times New Roman" w:cs="Times New Roman"/>
          <w:color w:val="000000" w:themeColor="text1"/>
          <w:sz w:val="20"/>
          <w:szCs w:val="20"/>
        </w:rPr>
        <w:t xml:space="preserve"> s</w:t>
      </w:r>
      <w:r w:rsidR="007B1C69" w:rsidRPr="003A2469">
        <w:rPr>
          <w:rFonts w:ascii="Times New Roman" w:hAnsi="Times New Roman" w:cs="Times New Roman"/>
          <w:color w:val="000000" w:themeColor="text1"/>
          <w:sz w:val="20"/>
          <w:szCs w:val="20"/>
        </w:rPr>
        <w:t xml:space="preserve">hall </w:t>
      </w:r>
      <w:r w:rsidR="005F65AE">
        <w:rPr>
          <w:rFonts w:ascii="Times New Roman" w:hAnsi="Times New Roman" w:cs="Times New Roman"/>
          <w:color w:val="000000" w:themeColor="text1"/>
          <w:sz w:val="20"/>
          <w:szCs w:val="20"/>
        </w:rPr>
        <w:t>immediately</w:t>
      </w:r>
      <w:r w:rsidR="007B1C69" w:rsidRPr="003A2469">
        <w:rPr>
          <w:rFonts w:ascii="Times New Roman" w:hAnsi="Times New Roman" w:cs="Times New Roman"/>
          <w:color w:val="000000" w:themeColor="text1"/>
          <w:sz w:val="20"/>
          <w:szCs w:val="20"/>
        </w:rPr>
        <w:t xml:space="preserve"> notify the disclosing of any </w:t>
      </w:r>
      <w:r w:rsidR="007B1C69" w:rsidRPr="003A2469">
        <w:rPr>
          <w:rFonts w:ascii="Times New Roman" w:hAnsi="Times New Roman" w:cs="Times New Roman"/>
          <w:color w:val="000000" w:themeColor="text1"/>
          <w:sz w:val="20"/>
          <w:szCs w:val="20"/>
        </w:rPr>
        <w:lastRenderedPageBreak/>
        <w:t>disclosure of such Confidential Information in violation of this Agreement or of any subpoena or other legal process requiring production or disclosure of said Confidential Information</w:t>
      </w:r>
      <w:r w:rsidR="004E035C">
        <w:rPr>
          <w:rFonts w:ascii="Times New Roman" w:hAnsi="Times New Roman" w:cs="Times New Roman"/>
          <w:color w:val="000000" w:themeColor="text1"/>
          <w:sz w:val="20"/>
          <w:szCs w:val="20"/>
        </w:rPr>
        <w:t xml:space="preserve"> as soon as Recipient learns or becomes aware of i</w:t>
      </w:r>
      <w:r w:rsidR="000D5E4F">
        <w:rPr>
          <w:rFonts w:ascii="Times New Roman" w:hAnsi="Times New Roman" w:cs="Times New Roman"/>
          <w:color w:val="000000" w:themeColor="text1"/>
          <w:sz w:val="20"/>
          <w:szCs w:val="20"/>
        </w:rPr>
        <w:t>t</w:t>
      </w:r>
      <w:r w:rsidR="007B1C69" w:rsidRPr="003A2469">
        <w:rPr>
          <w:rFonts w:ascii="Times New Roman" w:hAnsi="Times New Roman" w:cs="Times New Roman"/>
          <w:color w:val="000000" w:themeColor="text1"/>
          <w:sz w:val="20"/>
          <w:szCs w:val="20"/>
        </w:rPr>
        <w:t>.</w:t>
      </w:r>
    </w:p>
    <w:p w14:paraId="1B6F0567" w14:textId="310FE8BE" w:rsidR="00A53FF9" w:rsidRDefault="00EE3344" w:rsidP="00351B6C">
      <w:pPr>
        <w:widowControl/>
        <w:spacing w:before="120"/>
        <w:jc w:val="both"/>
        <w:rPr>
          <w:rFonts w:ascii="Times New Roman" w:hAnsi="Times New Roman" w:cs="Times New Roman"/>
          <w:color w:val="000000" w:themeColor="text1"/>
          <w:sz w:val="20"/>
          <w:szCs w:val="20"/>
        </w:rPr>
      </w:pPr>
      <w:bookmarkStart w:id="24" w:name="_DV_M26"/>
      <w:bookmarkEnd w:id="24"/>
      <w:r>
        <w:rPr>
          <w:rFonts w:ascii="Times New Roman" w:hAnsi="Times New Roman" w:cs="Times New Roman"/>
          <w:color w:val="000000" w:themeColor="text1"/>
          <w:sz w:val="20"/>
          <w:szCs w:val="20"/>
        </w:rPr>
        <w:t>6</w:t>
      </w:r>
      <w:r w:rsidR="00EA1BD7">
        <w:rPr>
          <w:rFonts w:ascii="Times New Roman" w:hAnsi="Times New Roman" w:cs="Times New Roman"/>
          <w:color w:val="000000" w:themeColor="text1"/>
          <w:sz w:val="20"/>
          <w:szCs w:val="20"/>
        </w:rPr>
        <w:t>.</w:t>
      </w:r>
      <w:r w:rsidR="00EA1BD7">
        <w:rPr>
          <w:rFonts w:ascii="Times New Roman" w:hAnsi="Times New Roman" w:cs="Times New Roman"/>
          <w:color w:val="000000" w:themeColor="text1"/>
          <w:sz w:val="20"/>
          <w:szCs w:val="20"/>
        </w:rPr>
        <w:tab/>
      </w:r>
      <w:r w:rsidR="00A53FF9" w:rsidRPr="00692F35">
        <w:rPr>
          <w:rFonts w:ascii="Times New Roman" w:hAnsi="Times New Roman" w:cs="Times New Roman"/>
          <w:color w:val="000000" w:themeColor="text1"/>
          <w:sz w:val="20"/>
          <w:szCs w:val="20"/>
          <w:u w:val="single"/>
        </w:rPr>
        <w:t>Ownership</w:t>
      </w:r>
      <w:r w:rsidR="00A53FF9">
        <w:rPr>
          <w:rFonts w:ascii="Times New Roman" w:hAnsi="Times New Roman" w:cs="Times New Roman"/>
          <w:color w:val="000000" w:themeColor="text1"/>
          <w:sz w:val="20"/>
          <w:szCs w:val="20"/>
        </w:rPr>
        <w:t xml:space="preserve">: </w:t>
      </w:r>
      <w:r w:rsidR="007B1C69" w:rsidRPr="003A2469">
        <w:rPr>
          <w:rFonts w:ascii="Times New Roman" w:hAnsi="Times New Roman" w:cs="Times New Roman"/>
          <w:color w:val="000000" w:themeColor="text1"/>
          <w:sz w:val="20"/>
          <w:szCs w:val="20"/>
        </w:rPr>
        <w:t xml:space="preserve">All </w:t>
      </w:r>
      <w:r w:rsidR="00205CCA">
        <w:rPr>
          <w:rFonts w:ascii="Times New Roman" w:hAnsi="Times New Roman" w:cs="Times New Roman"/>
          <w:color w:val="000000" w:themeColor="text1"/>
          <w:sz w:val="20"/>
          <w:szCs w:val="20"/>
        </w:rPr>
        <w:t>right, title and interest in and to the Discloser’s Confidential Information shall remain with the Discloser. Recipient shall not sell, assign, sub-license, lease, or otherwise transfer the Confidential Information without a req</w:t>
      </w:r>
      <w:r w:rsidR="00692F35">
        <w:rPr>
          <w:rFonts w:ascii="Times New Roman" w:hAnsi="Times New Roman" w:cs="Times New Roman"/>
          <w:color w:val="000000" w:themeColor="text1"/>
          <w:sz w:val="20"/>
          <w:szCs w:val="20"/>
        </w:rPr>
        <w:t>uest and approval by the other P</w:t>
      </w:r>
      <w:r w:rsidR="00205CCA">
        <w:rPr>
          <w:rFonts w:ascii="Times New Roman" w:hAnsi="Times New Roman" w:cs="Times New Roman"/>
          <w:color w:val="000000" w:themeColor="text1"/>
          <w:sz w:val="20"/>
          <w:szCs w:val="20"/>
        </w:rPr>
        <w:t xml:space="preserve">arty. Recipient shall not reverse engineer, decompile or disassemble any software disclosed to the Recipient. Recipient shall not make any copies of the Confidential Information in any form except as needed in furtherance of the Purpose and for unavoidable back up files in the case of Confidential Information transmitted electronically. </w:t>
      </w:r>
    </w:p>
    <w:p w14:paraId="6D940826" w14:textId="725D6835" w:rsidR="00A53FF9" w:rsidRDefault="00EE3344" w:rsidP="00351B6C">
      <w:pPr>
        <w:widowControl/>
        <w:spacing w:before="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r w:rsidR="00A53FF9">
        <w:rPr>
          <w:rFonts w:ascii="Times New Roman" w:hAnsi="Times New Roman" w:cs="Times New Roman"/>
          <w:color w:val="000000" w:themeColor="text1"/>
          <w:sz w:val="20"/>
          <w:szCs w:val="20"/>
        </w:rPr>
        <w:t xml:space="preserve">. </w:t>
      </w:r>
      <w:r w:rsidR="00A53FF9">
        <w:rPr>
          <w:rFonts w:ascii="Times New Roman" w:hAnsi="Times New Roman" w:cs="Times New Roman"/>
          <w:color w:val="000000" w:themeColor="text1"/>
          <w:sz w:val="20"/>
          <w:szCs w:val="20"/>
        </w:rPr>
        <w:tab/>
      </w:r>
      <w:r w:rsidR="00A53FF9" w:rsidRPr="00351B6C">
        <w:rPr>
          <w:rFonts w:ascii="Times New Roman" w:hAnsi="Times New Roman" w:cs="Times New Roman"/>
          <w:color w:val="000000" w:themeColor="text1"/>
          <w:sz w:val="20"/>
          <w:szCs w:val="20"/>
          <w:u w:val="single"/>
        </w:rPr>
        <w:t>Return of Confidential Information</w:t>
      </w:r>
      <w:r w:rsidR="00A53FF9">
        <w:rPr>
          <w:rFonts w:ascii="Times New Roman" w:hAnsi="Times New Roman" w:cs="Times New Roman"/>
          <w:color w:val="000000" w:themeColor="text1"/>
          <w:sz w:val="20"/>
          <w:szCs w:val="20"/>
        </w:rPr>
        <w:t xml:space="preserve">: </w:t>
      </w:r>
      <w:r w:rsidR="007B1C69" w:rsidRPr="003A2469">
        <w:rPr>
          <w:rFonts w:ascii="Times New Roman" w:hAnsi="Times New Roman" w:cs="Times New Roman"/>
          <w:color w:val="000000" w:themeColor="text1"/>
          <w:sz w:val="20"/>
          <w:szCs w:val="20"/>
        </w:rPr>
        <w:t>The Recipient shall, within (30) thirty business days honor any request from the disclosing Party to return or destroy all copies of Confidential Information disclosed under this Agreement and all notes related to such Confidential Information, excepting that one (1) copy may be retained by the Recipient for</w:t>
      </w:r>
      <w:r w:rsidR="007B1C69" w:rsidRPr="003A2469">
        <w:rPr>
          <w:rStyle w:val="DeltaViewDeletion"/>
          <w:rFonts w:ascii="Times New Roman" w:hAnsi="Times New Roman" w:cs="Times New Roman"/>
          <w:b w:val="0"/>
          <w:color w:val="000000" w:themeColor="text1"/>
          <w:sz w:val="20"/>
          <w:szCs w:val="20"/>
        </w:rPr>
        <w:t xml:space="preserve"> </w:t>
      </w:r>
      <w:r w:rsidR="007B1C69" w:rsidRPr="003A2469">
        <w:rPr>
          <w:rFonts w:ascii="Times New Roman" w:hAnsi="Times New Roman" w:cs="Times New Roman"/>
          <w:color w:val="000000" w:themeColor="text1"/>
          <w:sz w:val="20"/>
          <w:szCs w:val="20"/>
        </w:rPr>
        <w:t xml:space="preserve">record keeping purposes only.  </w:t>
      </w:r>
    </w:p>
    <w:p w14:paraId="44FCE79B" w14:textId="4A609385" w:rsidR="00EA1BD7" w:rsidRPr="003A2469" w:rsidRDefault="00EE3344" w:rsidP="00351B6C">
      <w:pPr>
        <w:widowControl/>
        <w:spacing w:before="120"/>
        <w:jc w:val="both"/>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8</w:t>
      </w:r>
      <w:r w:rsidR="00A53FF9">
        <w:rPr>
          <w:rFonts w:ascii="Times New Roman" w:hAnsi="Times New Roman" w:cs="Times New Roman"/>
          <w:color w:val="000000" w:themeColor="text1"/>
          <w:sz w:val="20"/>
          <w:szCs w:val="20"/>
        </w:rPr>
        <w:t xml:space="preserve">. </w:t>
      </w:r>
      <w:r w:rsidR="00A53FF9">
        <w:rPr>
          <w:rFonts w:ascii="Times New Roman" w:hAnsi="Times New Roman" w:cs="Times New Roman"/>
          <w:color w:val="000000" w:themeColor="text1"/>
          <w:sz w:val="20"/>
          <w:szCs w:val="20"/>
        </w:rPr>
        <w:tab/>
      </w:r>
      <w:r w:rsidR="00A53FF9" w:rsidRPr="00351B6C">
        <w:rPr>
          <w:rFonts w:ascii="Times New Roman" w:hAnsi="Times New Roman" w:cs="Times New Roman"/>
          <w:color w:val="000000" w:themeColor="text1"/>
          <w:sz w:val="20"/>
          <w:szCs w:val="20"/>
          <w:u w:val="single"/>
        </w:rPr>
        <w:t>Disclosing Injury</w:t>
      </w:r>
      <w:r w:rsidR="000D5E4F">
        <w:rPr>
          <w:rFonts w:ascii="Times New Roman" w:hAnsi="Times New Roman" w:cs="Times New Roman"/>
          <w:color w:val="000000" w:themeColor="text1"/>
          <w:sz w:val="20"/>
          <w:szCs w:val="20"/>
          <w:u w:val="single"/>
        </w:rPr>
        <w:t>/Remedies</w:t>
      </w:r>
      <w:r w:rsidR="00A53FF9">
        <w:rPr>
          <w:rFonts w:ascii="Times New Roman" w:hAnsi="Times New Roman" w:cs="Times New Roman"/>
          <w:color w:val="000000" w:themeColor="text1"/>
          <w:sz w:val="20"/>
          <w:szCs w:val="20"/>
        </w:rPr>
        <w:t xml:space="preserve">: </w:t>
      </w:r>
      <w:r w:rsidR="007B1C69" w:rsidRPr="003A2469">
        <w:rPr>
          <w:rFonts w:ascii="Times New Roman" w:hAnsi="Times New Roman" w:cs="Times New Roman"/>
          <w:color w:val="000000" w:themeColor="text1"/>
          <w:sz w:val="20"/>
          <w:szCs w:val="20"/>
        </w:rPr>
        <w:t>The Parties agree that the disclosing Party may suffer irreparable injury if its Confidential Information is made public, released to a third party, or otherwise disclosed in breach of this Agreement and that the disclosing Party may be entitled to obtain injunctive relief against a threatened breach or continuation of any such breach and, in the event of such breach, an award of actual and exemplary damages</w:t>
      </w:r>
      <w:bookmarkStart w:id="25" w:name="_DV_C29"/>
      <w:r w:rsidR="007B1C69" w:rsidRPr="003A2469">
        <w:rPr>
          <w:rStyle w:val="DeltaViewInsertion"/>
          <w:rFonts w:ascii="Times New Roman" w:hAnsi="Times New Roman" w:cs="Times New Roman"/>
          <w:b w:val="0"/>
          <w:color w:val="000000" w:themeColor="text1"/>
          <w:sz w:val="20"/>
          <w:szCs w:val="20"/>
          <w:u w:val="none"/>
        </w:rPr>
        <w:t>, including reasonable attorneys fees incurred in enforcing its rights under this Agreement</w:t>
      </w:r>
      <w:bookmarkStart w:id="26" w:name="_DV_M28"/>
      <w:bookmarkEnd w:id="25"/>
      <w:bookmarkEnd w:id="26"/>
      <w:r w:rsidR="007B1C69" w:rsidRPr="003A2469">
        <w:rPr>
          <w:rFonts w:ascii="Times New Roman" w:hAnsi="Times New Roman" w:cs="Times New Roman"/>
          <w:color w:val="000000" w:themeColor="text1"/>
          <w:sz w:val="20"/>
          <w:szCs w:val="20"/>
        </w:rPr>
        <w:t>.</w:t>
      </w:r>
      <w:proofErr w:type="gramEnd"/>
    </w:p>
    <w:p w14:paraId="26B0E50D" w14:textId="32F1C41C" w:rsidR="00EA1BD7" w:rsidRPr="003A2469" w:rsidRDefault="00EE3344" w:rsidP="00351B6C">
      <w:pPr>
        <w:widowControl/>
        <w:spacing w:before="120"/>
        <w:jc w:val="both"/>
        <w:rPr>
          <w:rFonts w:ascii="Times New Roman" w:hAnsi="Times New Roman" w:cs="Times New Roman"/>
          <w:color w:val="000000" w:themeColor="text1"/>
          <w:sz w:val="20"/>
          <w:szCs w:val="20"/>
        </w:rPr>
      </w:pPr>
      <w:bookmarkStart w:id="27" w:name="_DV_M29"/>
      <w:bookmarkEnd w:id="27"/>
      <w:r>
        <w:rPr>
          <w:rFonts w:ascii="Times New Roman" w:hAnsi="Times New Roman" w:cs="Times New Roman"/>
          <w:color w:val="000000" w:themeColor="text1"/>
          <w:sz w:val="20"/>
          <w:szCs w:val="20"/>
        </w:rPr>
        <w:t>9</w:t>
      </w:r>
      <w:r w:rsidR="00EA1BD7">
        <w:rPr>
          <w:rFonts w:ascii="Times New Roman" w:hAnsi="Times New Roman" w:cs="Times New Roman"/>
          <w:color w:val="000000" w:themeColor="text1"/>
          <w:sz w:val="20"/>
          <w:szCs w:val="20"/>
        </w:rPr>
        <w:t>.</w:t>
      </w:r>
      <w:r w:rsidR="00EA1BD7">
        <w:rPr>
          <w:rFonts w:ascii="Times New Roman" w:hAnsi="Times New Roman" w:cs="Times New Roman"/>
          <w:color w:val="000000" w:themeColor="text1"/>
          <w:sz w:val="20"/>
          <w:szCs w:val="20"/>
        </w:rPr>
        <w:tab/>
      </w:r>
      <w:r w:rsidR="00A53FF9" w:rsidRPr="00351B6C">
        <w:rPr>
          <w:rFonts w:ascii="Times New Roman" w:hAnsi="Times New Roman" w:cs="Times New Roman"/>
          <w:color w:val="000000" w:themeColor="text1"/>
          <w:sz w:val="20"/>
          <w:szCs w:val="20"/>
          <w:u w:val="single"/>
        </w:rPr>
        <w:t>Limitations</w:t>
      </w:r>
      <w:r w:rsidR="00A53FF9">
        <w:rPr>
          <w:rFonts w:ascii="Times New Roman" w:hAnsi="Times New Roman" w:cs="Times New Roman"/>
          <w:color w:val="000000" w:themeColor="text1"/>
          <w:sz w:val="20"/>
          <w:szCs w:val="20"/>
        </w:rPr>
        <w:t xml:space="preserve">: </w:t>
      </w:r>
      <w:r w:rsidR="007B1C69" w:rsidRPr="003A2469">
        <w:rPr>
          <w:rFonts w:ascii="Times New Roman" w:hAnsi="Times New Roman" w:cs="Times New Roman"/>
          <w:color w:val="000000" w:themeColor="text1"/>
          <w:sz w:val="20"/>
          <w:szCs w:val="20"/>
        </w:rPr>
        <w:t xml:space="preserve">The terms of this Agreement </w:t>
      </w:r>
      <w:proofErr w:type="gramStart"/>
      <w:r w:rsidR="007B1C69" w:rsidRPr="003A2469">
        <w:rPr>
          <w:rFonts w:ascii="Times New Roman" w:hAnsi="Times New Roman" w:cs="Times New Roman"/>
          <w:color w:val="000000" w:themeColor="text1"/>
          <w:sz w:val="20"/>
          <w:szCs w:val="20"/>
        </w:rPr>
        <w:t>shall not be construed</w:t>
      </w:r>
      <w:proofErr w:type="gramEnd"/>
      <w:r w:rsidR="007B1C69" w:rsidRPr="003A2469">
        <w:rPr>
          <w:rFonts w:ascii="Times New Roman" w:hAnsi="Times New Roman" w:cs="Times New Roman"/>
          <w:color w:val="000000" w:themeColor="text1"/>
          <w:sz w:val="20"/>
          <w:szCs w:val="20"/>
        </w:rPr>
        <w:t xml:space="preserve"> to limit either Party’s right to develop independently or acquire products without use of the other Party’s Confidential Information. The disclosing </w:t>
      </w:r>
      <w:r w:rsidR="00692F35">
        <w:rPr>
          <w:rFonts w:ascii="Times New Roman" w:hAnsi="Times New Roman" w:cs="Times New Roman"/>
          <w:color w:val="000000" w:themeColor="text1"/>
          <w:sz w:val="20"/>
          <w:szCs w:val="20"/>
        </w:rPr>
        <w:t>P</w:t>
      </w:r>
      <w:r w:rsidR="007B1C69" w:rsidRPr="003A2469">
        <w:rPr>
          <w:rFonts w:ascii="Times New Roman" w:hAnsi="Times New Roman" w:cs="Times New Roman"/>
          <w:color w:val="000000" w:themeColor="text1"/>
          <w:sz w:val="20"/>
          <w:szCs w:val="20"/>
        </w:rPr>
        <w:t xml:space="preserve">arty acknowledges that the Recipient </w:t>
      </w:r>
      <w:proofErr w:type="gramStart"/>
      <w:r w:rsidR="007B1C69" w:rsidRPr="003A2469">
        <w:rPr>
          <w:rFonts w:ascii="Times New Roman" w:hAnsi="Times New Roman" w:cs="Times New Roman"/>
          <w:color w:val="000000" w:themeColor="text1"/>
          <w:sz w:val="20"/>
          <w:szCs w:val="20"/>
        </w:rPr>
        <w:t>may currently or in the future be developing</w:t>
      </w:r>
      <w:proofErr w:type="gramEnd"/>
      <w:r w:rsidR="007B1C69" w:rsidRPr="003A2469">
        <w:rPr>
          <w:rFonts w:ascii="Times New Roman" w:hAnsi="Times New Roman" w:cs="Times New Roman"/>
          <w:color w:val="000000" w:themeColor="text1"/>
          <w:sz w:val="20"/>
          <w:szCs w:val="20"/>
        </w:rPr>
        <w:t xml:space="preserve"> information internally, or receiving information from other parties, that is similar to the Confidential Information. Nothing in this Agreement will prohibit the Recipient from developing or having developed for it products, concepts, systems or techniques that are similar to or compete with the products, concepts, systems or techniques contemplated by or embodied in the Confidential Information provided that the Recipient does not violate any of its obligations under this Agreement in connection with such development.</w:t>
      </w:r>
    </w:p>
    <w:p w14:paraId="23932AE6" w14:textId="29B35B65" w:rsidR="007B1C69" w:rsidRPr="003A2469" w:rsidRDefault="00EE3344" w:rsidP="00351B6C">
      <w:pPr>
        <w:widowControl/>
        <w:spacing w:before="120"/>
        <w:jc w:val="both"/>
        <w:rPr>
          <w:rFonts w:ascii="Times New Roman" w:hAnsi="Times New Roman" w:cs="Times New Roman"/>
          <w:color w:val="000000" w:themeColor="text1"/>
          <w:sz w:val="20"/>
          <w:szCs w:val="20"/>
        </w:rPr>
      </w:pPr>
      <w:bookmarkStart w:id="28" w:name="_DV_M30"/>
      <w:bookmarkEnd w:id="28"/>
      <w:r>
        <w:rPr>
          <w:rFonts w:ascii="Times New Roman" w:hAnsi="Times New Roman" w:cs="Times New Roman"/>
          <w:color w:val="000000" w:themeColor="text1"/>
          <w:sz w:val="20"/>
          <w:szCs w:val="20"/>
        </w:rPr>
        <w:t>10</w:t>
      </w:r>
      <w:r w:rsidR="00EA1BD7">
        <w:rPr>
          <w:rFonts w:ascii="Times New Roman" w:hAnsi="Times New Roman" w:cs="Times New Roman"/>
          <w:color w:val="000000" w:themeColor="text1"/>
          <w:sz w:val="20"/>
          <w:szCs w:val="20"/>
        </w:rPr>
        <w:t>.</w:t>
      </w:r>
      <w:r w:rsidR="00EA1BD7">
        <w:rPr>
          <w:rFonts w:ascii="Times New Roman" w:hAnsi="Times New Roman" w:cs="Times New Roman"/>
          <w:color w:val="000000" w:themeColor="text1"/>
          <w:sz w:val="20"/>
          <w:szCs w:val="20"/>
        </w:rPr>
        <w:tab/>
      </w:r>
      <w:r w:rsidR="0013796A" w:rsidRPr="00351B6C">
        <w:rPr>
          <w:rFonts w:ascii="Times New Roman" w:hAnsi="Times New Roman" w:cs="Times New Roman"/>
          <w:color w:val="000000" w:themeColor="text1"/>
          <w:sz w:val="20"/>
          <w:szCs w:val="20"/>
          <w:u w:val="single"/>
        </w:rPr>
        <w:t>Exclusions</w:t>
      </w:r>
      <w:r w:rsidR="0013796A">
        <w:rPr>
          <w:rFonts w:ascii="Times New Roman" w:hAnsi="Times New Roman" w:cs="Times New Roman"/>
          <w:color w:val="000000" w:themeColor="text1"/>
          <w:sz w:val="20"/>
          <w:szCs w:val="20"/>
        </w:rPr>
        <w:t xml:space="preserve">: </w:t>
      </w:r>
      <w:r w:rsidR="007B1C69" w:rsidRPr="003A2469">
        <w:rPr>
          <w:rFonts w:ascii="Times New Roman" w:hAnsi="Times New Roman" w:cs="Times New Roman"/>
          <w:color w:val="000000" w:themeColor="text1"/>
          <w:sz w:val="20"/>
          <w:szCs w:val="20"/>
        </w:rPr>
        <w:t>Notwithstanding the above, the Parties agree that information shall not be deemed Confidential Information and the Recipient shall have no obligation to hold in confidence such information, where such information:</w:t>
      </w:r>
    </w:p>
    <w:p w14:paraId="5FE18156" w14:textId="0C2CF77C" w:rsidR="007B1C69" w:rsidRPr="003A2469" w:rsidRDefault="007B1C69" w:rsidP="007B1C69">
      <w:pPr>
        <w:pStyle w:val="BodyTextIndent"/>
        <w:widowControl/>
        <w:numPr>
          <w:ilvl w:val="1"/>
          <w:numId w:val="1"/>
        </w:numPr>
        <w:tabs>
          <w:tab w:val="clear" w:pos="360"/>
          <w:tab w:val="clear" w:pos="1458"/>
        </w:tabs>
        <w:spacing w:before="120"/>
        <w:ind w:left="1440" w:hanging="720"/>
        <w:rPr>
          <w:color w:val="000000" w:themeColor="text1"/>
          <w:sz w:val="20"/>
          <w:szCs w:val="20"/>
        </w:rPr>
      </w:pPr>
      <w:bookmarkStart w:id="29" w:name="_DV_M31"/>
      <w:bookmarkEnd w:id="29"/>
      <w:r w:rsidRPr="003A2469">
        <w:rPr>
          <w:color w:val="000000" w:themeColor="text1"/>
          <w:sz w:val="20"/>
          <w:szCs w:val="20"/>
        </w:rPr>
        <w:t>Is already known to the Recipient, having been disclosed to the Recipient by a third party without such third party having an obligation of confidentiality to the disclosing Party; or</w:t>
      </w:r>
    </w:p>
    <w:p w14:paraId="692B9A87" w14:textId="77777777" w:rsidR="007B1C69" w:rsidRPr="003A2469" w:rsidRDefault="007B1C69" w:rsidP="007B1C69">
      <w:pPr>
        <w:pStyle w:val="BodyTextIndent"/>
        <w:widowControl/>
        <w:numPr>
          <w:ilvl w:val="1"/>
          <w:numId w:val="1"/>
        </w:numPr>
        <w:tabs>
          <w:tab w:val="clear" w:pos="360"/>
          <w:tab w:val="clear" w:pos="1458"/>
        </w:tabs>
        <w:spacing w:before="120"/>
        <w:ind w:left="1440" w:hanging="720"/>
        <w:rPr>
          <w:color w:val="000000" w:themeColor="text1"/>
          <w:sz w:val="20"/>
          <w:szCs w:val="20"/>
        </w:rPr>
      </w:pPr>
      <w:bookmarkStart w:id="30" w:name="_DV_M32"/>
      <w:bookmarkEnd w:id="30"/>
      <w:r w:rsidRPr="003A2469">
        <w:rPr>
          <w:color w:val="000000" w:themeColor="text1"/>
          <w:sz w:val="20"/>
          <w:szCs w:val="20"/>
        </w:rPr>
        <w:t xml:space="preserve">Is or becomes publicly known through no wrongful act of the Recipient, its employees, officers, directors, or agents; or </w:t>
      </w:r>
    </w:p>
    <w:p w14:paraId="48D42886" w14:textId="77777777" w:rsidR="007B1C69" w:rsidRPr="003A2469" w:rsidRDefault="007B1C69" w:rsidP="007B1C69">
      <w:pPr>
        <w:pStyle w:val="BodyTextIndent"/>
        <w:widowControl/>
        <w:numPr>
          <w:ilvl w:val="1"/>
          <w:numId w:val="1"/>
        </w:numPr>
        <w:tabs>
          <w:tab w:val="clear" w:pos="360"/>
          <w:tab w:val="clear" w:pos="1458"/>
        </w:tabs>
        <w:spacing w:before="120"/>
        <w:ind w:left="1440" w:hanging="720"/>
        <w:rPr>
          <w:color w:val="000000" w:themeColor="text1"/>
          <w:sz w:val="20"/>
          <w:szCs w:val="20"/>
        </w:rPr>
      </w:pPr>
      <w:bookmarkStart w:id="31" w:name="_DV_M33"/>
      <w:bookmarkEnd w:id="31"/>
      <w:r w:rsidRPr="003A2469">
        <w:rPr>
          <w:color w:val="000000" w:themeColor="text1"/>
          <w:sz w:val="20"/>
          <w:szCs w:val="20"/>
        </w:rPr>
        <w:t>Is independently developed by the Recipient without reference to any Confidential Information disclosed hereunder; or</w:t>
      </w:r>
    </w:p>
    <w:p w14:paraId="0E2383B6" w14:textId="77777777" w:rsidR="007B1C69" w:rsidRPr="003A2469" w:rsidRDefault="007B1C69" w:rsidP="007B1C69">
      <w:pPr>
        <w:pStyle w:val="BodyTextIndent"/>
        <w:widowControl/>
        <w:numPr>
          <w:ilvl w:val="1"/>
          <w:numId w:val="1"/>
        </w:numPr>
        <w:tabs>
          <w:tab w:val="clear" w:pos="360"/>
          <w:tab w:val="clear" w:pos="1458"/>
        </w:tabs>
        <w:spacing w:before="120"/>
        <w:ind w:left="1440" w:hanging="720"/>
        <w:rPr>
          <w:color w:val="000000" w:themeColor="text1"/>
          <w:sz w:val="20"/>
          <w:szCs w:val="20"/>
        </w:rPr>
      </w:pPr>
      <w:bookmarkStart w:id="32" w:name="_DV_M34"/>
      <w:bookmarkEnd w:id="32"/>
      <w:r w:rsidRPr="003A2469">
        <w:rPr>
          <w:color w:val="000000" w:themeColor="text1"/>
          <w:sz w:val="20"/>
          <w:szCs w:val="20"/>
        </w:rPr>
        <w:t>Is approved for release (and only to the extent so approved) by the disclosing Party; or</w:t>
      </w:r>
    </w:p>
    <w:p w14:paraId="07A0E59F" w14:textId="7FFD361E" w:rsidR="00EA1BD7" w:rsidRDefault="007B1C69" w:rsidP="00351B6C">
      <w:pPr>
        <w:pStyle w:val="BodyTextIndent"/>
        <w:widowControl/>
        <w:numPr>
          <w:ilvl w:val="1"/>
          <w:numId w:val="1"/>
        </w:numPr>
        <w:tabs>
          <w:tab w:val="clear" w:pos="360"/>
          <w:tab w:val="clear" w:pos="1458"/>
        </w:tabs>
        <w:spacing w:before="120"/>
        <w:ind w:left="1440" w:hanging="720"/>
        <w:rPr>
          <w:color w:val="000000" w:themeColor="text1"/>
          <w:sz w:val="20"/>
          <w:szCs w:val="20"/>
        </w:rPr>
      </w:pPr>
      <w:bookmarkStart w:id="33" w:name="_DV_M35"/>
      <w:bookmarkEnd w:id="33"/>
      <w:r w:rsidRPr="003A2469">
        <w:rPr>
          <w:color w:val="000000" w:themeColor="text1"/>
          <w:sz w:val="20"/>
          <w:szCs w:val="20"/>
        </w:rPr>
        <w:t>Is disclosed pursuant to the lawful requirement of a court or governmental agency or where required by operation of law</w:t>
      </w:r>
      <w:bookmarkStart w:id="34" w:name="_DV_C30"/>
      <w:r w:rsidRPr="003A2469">
        <w:rPr>
          <w:rStyle w:val="DeltaViewInsertion"/>
          <w:b w:val="0"/>
          <w:color w:val="000000" w:themeColor="text1"/>
          <w:sz w:val="20"/>
          <w:szCs w:val="20"/>
          <w:u w:val="none"/>
        </w:rPr>
        <w:t xml:space="preserve"> after prompt prior notice to the other Party</w:t>
      </w:r>
      <w:bookmarkStart w:id="35" w:name="_DV_M36"/>
      <w:bookmarkEnd w:id="34"/>
      <w:bookmarkEnd w:id="35"/>
      <w:r w:rsidRPr="003A2469">
        <w:rPr>
          <w:color w:val="000000" w:themeColor="text1"/>
          <w:sz w:val="20"/>
          <w:szCs w:val="20"/>
        </w:rPr>
        <w:t>.</w:t>
      </w:r>
      <w:bookmarkStart w:id="36" w:name="_DV_M37"/>
      <w:bookmarkEnd w:id="36"/>
    </w:p>
    <w:p w14:paraId="653FF401" w14:textId="77777777" w:rsidR="00EA1BD7" w:rsidRDefault="00EA1BD7" w:rsidP="00351B6C"/>
    <w:p w14:paraId="0820480A" w14:textId="301215D6" w:rsidR="00BD4583" w:rsidRPr="005F65AE" w:rsidRDefault="00EE3344" w:rsidP="00351B6C">
      <w:pPr>
        <w:rPr>
          <w:sz w:val="20"/>
          <w:szCs w:val="20"/>
        </w:rPr>
      </w:pPr>
      <w:r w:rsidRPr="00692F35">
        <w:rPr>
          <w:rFonts w:ascii="Times New Roman" w:hAnsi="Times New Roman" w:cs="Times New Roman"/>
          <w:sz w:val="20"/>
          <w:szCs w:val="20"/>
        </w:rPr>
        <w:t>11</w:t>
      </w:r>
      <w:r w:rsidR="00EA1BD7" w:rsidRPr="00351B6C">
        <w:rPr>
          <w:rFonts w:ascii="Times New Roman" w:hAnsi="Times New Roman" w:cs="Times New Roman"/>
          <w:sz w:val="20"/>
          <w:szCs w:val="20"/>
        </w:rPr>
        <w:t xml:space="preserve">. </w:t>
      </w:r>
      <w:r w:rsidR="0064461C" w:rsidRPr="005F65AE">
        <w:rPr>
          <w:rFonts w:ascii="Times New Roman" w:hAnsi="Times New Roman" w:cs="Times New Roman"/>
          <w:sz w:val="20"/>
          <w:szCs w:val="20"/>
        </w:rPr>
        <w:tab/>
      </w:r>
      <w:r w:rsidR="003E1D7C">
        <w:rPr>
          <w:rFonts w:ascii="Times New Roman" w:hAnsi="Times New Roman" w:cs="Times New Roman"/>
          <w:sz w:val="20"/>
          <w:szCs w:val="20"/>
          <w:u w:val="single"/>
        </w:rPr>
        <w:t>No Further Obligations</w:t>
      </w:r>
      <w:r w:rsidR="0013796A">
        <w:rPr>
          <w:rFonts w:ascii="Times New Roman" w:hAnsi="Times New Roman" w:cs="Times New Roman"/>
          <w:sz w:val="20"/>
          <w:szCs w:val="20"/>
        </w:rPr>
        <w:t xml:space="preserve">: </w:t>
      </w:r>
      <w:r w:rsidR="007B1C69" w:rsidRPr="00351B6C">
        <w:rPr>
          <w:rFonts w:ascii="Times New Roman" w:hAnsi="Times New Roman" w:cs="Times New Roman"/>
          <w:sz w:val="20"/>
          <w:szCs w:val="20"/>
        </w:rPr>
        <w:t xml:space="preserve">Nothing in this Agreement </w:t>
      </w:r>
      <w:proofErr w:type="gramStart"/>
      <w:r w:rsidR="007B1C69" w:rsidRPr="00351B6C">
        <w:rPr>
          <w:rFonts w:ascii="Times New Roman" w:hAnsi="Times New Roman" w:cs="Times New Roman"/>
          <w:sz w:val="20"/>
          <w:szCs w:val="20"/>
        </w:rPr>
        <w:t>shall be construed</w:t>
      </w:r>
      <w:proofErr w:type="gramEnd"/>
      <w:r w:rsidR="007B1C69" w:rsidRPr="00351B6C">
        <w:rPr>
          <w:rFonts w:ascii="Times New Roman" w:hAnsi="Times New Roman" w:cs="Times New Roman"/>
          <w:sz w:val="20"/>
          <w:szCs w:val="20"/>
        </w:rPr>
        <w:t xml:space="preserve"> to constitute an agency, partnership, joint venture, or other similar relationship between the Parties.</w:t>
      </w:r>
      <w:r w:rsidR="00D24F90">
        <w:rPr>
          <w:rFonts w:ascii="Times New Roman" w:hAnsi="Times New Roman" w:cs="Times New Roman"/>
          <w:sz w:val="20"/>
          <w:szCs w:val="20"/>
        </w:rPr>
        <w:t xml:space="preserve"> Additionally, nothing in this A</w:t>
      </w:r>
      <w:r w:rsidR="00B77BEC">
        <w:rPr>
          <w:rFonts w:ascii="Times New Roman" w:hAnsi="Times New Roman" w:cs="Times New Roman"/>
          <w:sz w:val="20"/>
          <w:szCs w:val="20"/>
        </w:rPr>
        <w:t xml:space="preserve">greement obligates a Party to enter into any further agreements or arrangements, or to furnish any Confidential Information or any other information or materials. </w:t>
      </w:r>
      <w:r w:rsidR="009556A4">
        <w:rPr>
          <w:rFonts w:ascii="Times New Roman" w:hAnsi="Times New Roman" w:cs="Times New Roman"/>
          <w:sz w:val="20"/>
          <w:szCs w:val="20"/>
        </w:rPr>
        <w:t>Neither P</w:t>
      </w:r>
      <w:r w:rsidR="00BD4583">
        <w:rPr>
          <w:rFonts w:ascii="Times New Roman" w:hAnsi="Times New Roman" w:cs="Times New Roman"/>
          <w:sz w:val="20"/>
          <w:szCs w:val="20"/>
        </w:rPr>
        <w:t>arty acquires any lic</w:t>
      </w:r>
      <w:r w:rsidR="009556A4">
        <w:rPr>
          <w:rFonts w:ascii="Times New Roman" w:hAnsi="Times New Roman" w:cs="Times New Roman"/>
          <w:sz w:val="20"/>
          <w:szCs w:val="20"/>
        </w:rPr>
        <w:t>enses of any kind to the other P</w:t>
      </w:r>
      <w:r w:rsidR="00BD4583">
        <w:rPr>
          <w:rFonts w:ascii="Times New Roman" w:hAnsi="Times New Roman" w:cs="Times New Roman"/>
          <w:sz w:val="20"/>
          <w:szCs w:val="20"/>
        </w:rPr>
        <w:t>arty’s intellectual property rights under</w:t>
      </w:r>
      <w:r w:rsidR="00D24F90">
        <w:rPr>
          <w:rFonts w:ascii="Times New Roman" w:hAnsi="Times New Roman" w:cs="Times New Roman"/>
          <w:sz w:val="20"/>
          <w:szCs w:val="20"/>
        </w:rPr>
        <w:t xml:space="preserve"> this</w:t>
      </w:r>
      <w:r w:rsidR="00BD4583">
        <w:rPr>
          <w:rFonts w:ascii="Times New Roman" w:hAnsi="Times New Roman" w:cs="Times New Roman"/>
          <w:sz w:val="20"/>
          <w:szCs w:val="20"/>
        </w:rPr>
        <w:t xml:space="preserve"> Agreement. </w:t>
      </w:r>
    </w:p>
    <w:p w14:paraId="27C8F718" w14:textId="77777777" w:rsidR="0064461C" w:rsidRDefault="0064461C" w:rsidP="00351B6C">
      <w:pPr>
        <w:rPr>
          <w:sz w:val="20"/>
          <w:szCs w:val="20"/>
        </w:rPr>
      </w:pPr>
    </w:p>
    <w:p w14:paraId="14CE2F72" w14:textId="5303C3E2" w:rsidR="004D75FF" w:rsidRDefault="00EE3344" w:rsidP="00351B6C">
      <w:pPr>
        <w:rPr>
          <w:sz w:val="20"/>
          <w:szCs w:val="20"/>
        </w:rPr>
      </w:pPr>
      <w:proofErr w:type="gramStart"/>
      <w:r>
        <w:rPr>
          <w:rFonts w:ascii="Times New Roman" w:hAnsi="Times New Roman" w:cs="Times New Roman"/>
          <w:sz w:val="20"/>
          <w:szCs w:val="20"/>
        </w:rPr>
        <w:t>12</w:t>
      </w:r>
      <w:r w:rsidR="00BD4583">
        <w:rPr>
          <w:rFonts w:ascii="Times New Roman" w:hAnsi="Times New Roman" w:cs="Times New Roman"/>
          <w:sz w:val="20"/>
          <w:szCs w:val="20"/>
        </w:rPr>
        <w:t xml:space="preserve">. </w:t>
      </w:r>
      <w:r w:rsidR="00BD4583">
        <w:rPr>
          <w:rFonts w:ascii="Times New Roman" w:hAnsi="Times New Roman" w:cs="Times New Roman"/>
          <w:sz w:val="20"/>
          <w:szCs w:val="20"/>
        </w:rPr>
        <w:tab/>
      </w:r>
      <w:r w:rsidR="00BD4583" w:rsidRPr="00351B6C">
        <w:rPr>
          <w:rFonts w:ascii="Times New Roman" w:hAnsi="Times New Roman" w:cs="Times New Roman"/>
          <w:sz w:val="20"/>
          <w:szCs w:val="20"/>
          <w:u w:val="single"/>
        </w:rPr>
        <w:t>Notice:</w:t>
      </w:r>
      <w:r w:rsidR="00BD4583">
        <w:rPr>
          <w:rFonts w:ascii="Times New Roman" w:hAnsi="Times New Roman" w:cs="Times New Roman"/>
          <w:sz w:val="20"/>
          <w:szCs w:val="20"/>
        </w:rPr>
        <w:t xml:space="preserve">  Any notice, approval, request, authorization, direction, or other communication under this Agreement shall be given in writing and shall be deemed to have been delivered and given all purposes (i) on the delivery date if delivered personally to the Party to whom the same is directed; (ii) one (1) business day after deposit with a commercial overnight carrier, with written verification of receipt, or (iii) five (5) business days after the mailing date, whether or not actually received, if sent by U.S. mail, return receipt requested, postage and charges </w:t>
      </w:r>
      <w:r w:rsidR="00BD4583">
        <w:rPr>
          <w:rFonts w:ascii="Times New Roman" w:hAnsi="Times New Roman" w:cs="Times New Roman"/>
          <w:sz w:val="20"/>
          <w:szCs w:val="20"/>
        </w:rPr>
        <w:lastRenderedPageBreak/>
        <w:t>prepaid or any other means of rapid delivery for which a receipt is available.</w:t>
      </w:r>
      <w:proofErr w:type="gramEnd"/>
      <w:r w:rsidR="00BD4583">
        <w:rPr>
          <w:rFonts w:ascii="Times New Roman" w:hAnsi="Times New Roman" w:cs="Times New Roman"/>
          <w:sz w:val="20"/>
          <w:szCs w:val="20"/>
        </w:rPr>
        <w:t xml:space="preserve"> All notices </w:t>
      </w:r>
      <w:proofErr w:type="gramStart"/>
      <w:r w:rsidR="00BD4583">
        <w:rPr>
          <w:rFonts w:ascii="Times New Roman" w:hAnsi="Times New Roman" w:cs="Times New Roman"/>
          <w:sz w:val="20"/>
          <w:szCs w:val="20"/>
        </w:rPr>
        <w:t>shall be given</w:t>
      </w:r>
      <w:proofErr w:type="gramEnd"/>
      <w:r w:rsidR="00BD4583">
        <w:rPr>
          <w:rFonts w:ascii="Times New Roman" w:hAnsi="Times New Roman" w:cs="Times New Roman"/>
          <w:sz w:val="20"/>
          <w:szCs w:val="20"/>
        </w:rPr>
        <w:t xml:space="preserve"> to the Party</w:t>
      </w:r>
      <w:r w:rsidR="00762175">
        <w:rPr>
          <w:rFonts w:ascii="Times New Roman" w:hAnsi="Times New Roman" w:cs="Times New Roman"/>
          <w:sz w:val="20"/>
          <w:szCs w:val="20"/>
        </w:rPr>
        <w:t xml:space="preserve">. </w:t>
      </w:r>
    </w:p>
    <w:p w14:paraId="0D8EEAAC" w14:textId="31CC5731" w:rsidR="00762175" w:rsidRPr="009A5DBD" w:rsidRDefault="00EE3344" w:rsidP="00351B6C">
      <w:pPr>
        <w:widowControl/>
        <w:spacing w:before="120"/>
        <w:jc w:val="both"/>
        <w:rPr>
          <w:bCs/>
          <w:color w:val="000000" w:themeColor="text1"/>
          <w:sz w:val="20"/>
          <w:szCs w:val="20"/>
        </w:rPr>
      </w:pPr>
      <w:r>
        <w:rPr>
          <w:rFonts w:ascii="Times New Roman" w:hAnsi="Times New Roman" w:cs="Times New Roman"/>
          <w:sz w:val="20"/>
          <w:szCs w:val="20"/>
        </w:rPr>
        <w:t>13</w:t>
      </w:r>
      <w:r w:rsidR="00762175">
        <w:rPr>
          <w:rFonts w:ascii="Times New Roman" w:hAnsi="Times New Roman" w:cs="Times New Roman"/>
          <w:sz w:val="20"/>
          <w:szCs w:val="20"/>
        </w:rPr>
        <w:t xml:space="preserve">. </w:t>
      </w:r>
      <w:r w:rsidR="00762175">
        <w:rPr>
          <w:rFonts w:ascii="Times New Roman" w:hAnsi="Times New Roman" w:cs="Times New Roman"/>
          <w:sz w:val="20"/>
          <w:szCs w:val="20"/>
        </w:rPr>
        <w:tab/>
      </w:r>
      <w:r w:rsidRPr="00351B6C">
        <w:rPr>
          <w:rFonts w:ascii="Times New Roman" w:hAnsi="Times New Roman" w:cs="Times New Roman"/>
          <w:sz w:val="20"/>
          <w:szCs w:val="20"/>
          <w:u w:val="single"/>
        </w:rPr>
        <w:t xml:space="preserve">Instructions if </w:t>
      </w:r>
      <w:r w:rsidR="0042066C" w:rsidRPr="00EE3344">
        <w:rPr>
          <w:rFonts w:ascii="Times New Roman" w:hAnsi="Times New Roman" w:cs="Times New Roman"/>
          <w:sz w:val="20"/>
          <w:szCs w:val="20"/>
          <w:u w:val="single"/>
        </w:rPr>
        <w:t>D</w:t>
      </w:r>
      <w:r w:rsidR="0042066C">
        <w:rPr>
          <w:rFonts w:ascii="Times New Roman" w:hAnsi="Times New Roman" w:cs="Times New Roman"/>
          <w:sz w:val="20"/>
          <w:szCs w:val="20"/>
          <w:u w:val="single"/>
        </w:rPr>
        <w:t>isclosure</w:t>
      </w:r>
      <w:r>
        <w:rPr>
          <w:rFonts w:ascii="Times New Roman" w:hAnsi="Times New Roman" w:cs="Times New Roman"/>
          <w:sz w:val="20"/>
          <w:szCs w:val="20"/>
          <w:u w:val="single"/>
        </w:rPr>
        <w:t xml:space="preserve"> is permitted</w:t>
      </w:r>
      <w:r w:rsidR="00762175">
        <w:rPr>
          <w:rFonts w:ascii="Times New Roman" w:hAnsi="Times New Roman" w:cs="Times New Roman"/>
          <w:sz w:val="20"/>
          <w:szCs w:val="20"/>
        </w:rPr>
        <w:t xml:space="preserve">: If Recipient or any of it licenses, agents or assignees is authorized to deliver or disclose to any third party, including the Government, any Confidential Information, Recipient shall ensure that such delivery or disclosure is made in accordance with the application markings requirements under the then current FAR or the then current DFARS. Recipient shall confer with Discloser regarding the applicable marking requirement. </w:t>
      </w:r>
    </w:p>
    <w:p w14:paraId="63BC15BB" w14:textId="77777777" w:rsidR="0064461C" w:rsidRPr="00351B6C" w:rsidRDefault="0064461C" w:rsidP="00351B6C">
      <w:pPr>
        <w:rPr>
          <w:sz w:val="20"/>
          <w:szCs w:val="20"/>
        </w:rPr>
      </w:pPr>
      <w:bookmarkStart w:id="37" w:name="_DV_M38"/>
      <w:bookmarkEnd w:id="37"/>
    </w:p>
    <w:p w14:paraId="09BED9F8" w14:textId="40DC6CD0" w:rsidR="0064461C" w:rsidRPr="00351B6C" w:rsidRDefault="00EE3344" w:rsidP="00351B6C">
      <w:pPr>
        <w:rPr>
          <w:sz w:val="20"/>
          <w:szCs w:val="20"/>
        </w:rPr>
      </w:pPr>
      <w:proofErr w:type="gramStart"/>
      <w:r w:rsidRPr="00692F35">
        <w:rPr>
          <w:rFonts w:ascii="Times New Roman" w:hAnsi="Times New Roman" w:cs="Times New Roman"/>
          <w:sz w:val="20"/>
          <w:szCs w:val="20"/>
        </w:rPr>
        <w:t>14</w:t>
      </w:r>
      <w:r w:rsidR="0064461C" w:rsidRPr="00351B6C">
        <w:rPr>
          <w:rFonts w:ascii="Times New Roman" w:hAnsi="Times New Roman" w:cs="Times New Roman"/>
          <w:sz w:val="20"/>
          <w:szCs w:val="20"/>
        </w:rPr>
        <w:t>.</w:t>
      </w:r>
      <w:r w:rsidR="0064461C" w:rsidRPr="00351B6C">
        <w:rPr>
          <w:rFonts w:ascii="Times New Roman" w:hAnsi="Times New Roman" w:cs="Times New Roman"/>
          <w:sz w:val="20"/>
          <w:szCs w:val="20"/>
        </w:rPr>
        <w:tab/>
      </w:r>
      <w:r w:rsidR="0013796A" w:rsidRPr="00351B6C">
        <w:rPr>
          <w:rFonts w:ascii="Times New Roman" w:hAnsi="Times New Roman" w:cs="Times New Roman"/>
          <w:sz w:val="20"/>
          <w:szCs w:val="20"/>
          <w:u w:val="single"/>
        </w:rPr>
        <w:t>Public Announcements</w:t>
      </w:r>
      <w:r w:rsidR="0013796A">
        <w:rPr>
          <w:rFonts w:ascii="Times New Roman" w:hAnsi="Times New Roman" w:cs="Times New Roman"/>
          <w:sz w:val="20"/>
          <w:szCs w:val="20"/>
        </w:rPr>
        <w:t xml:space="preserve">: </w:t>
      </w:r>
      <w:r w:rsidR="007B1C69" w:rsidRPr="00351B6C">
        <w:rPr>
          <w:rFonts w:ascii="Times New Roman" w:hAnsi="Times New Roman" w:cs="Times New Roman"/>
          <w:sz w:val="20"/>
          <w:szCs w:val="20"/>
        </w:rPr>
        <w:t>Neither Party will, without prior</w:t>
      </w:r>
      <w:bookmarkStart w:id="38" w:name="_DV_C31"/>
      <w:r w:rsidR="007B1C69" w:rsidRPr="005F65AE">
        <w:rPr>
          <w:rStyle w:val="DeltaViewInsertion"/>
          <w:rFonts w:ascii="Times New Roman" w:hAnsi="Times New Roman" w:cs="Times New Roman"/>
          <w:b w:val="0"/>
          <w:color w:val="000000" w:themeColor="text1"/>
          <w:sz w:val="20"/>
          <w:szCs w:val="20"/>
          <w:u w:val="none"/>
        </w:rPr>
        <w:t xml:space="preserve"> written</w:t>
      </w:r>
      <w:bookmarkStart w:id="39" w:name="_DV_M39"/>
      <w:bookmarkEnd w:id="38"/>
      <w:bookmarkEnd w:id="39"/>
      <w:r w:rsidR="007B1C69" w:rsidRPr="00351B6C">
        <w:rPr>
          <w:rFonts w:ascii="Times New Roman" w:hAnsi="Times New Roman" w:cs="Times New Roman"/>
          <w:sz w:val="20"/>
          <w:szCs w:val="20"/>
        </w:rPr>
        <w:t xml:space="preserve"> approval of the other Party, make any public announcement of or otherwise disclose the existence or the terms of this Agreement</w:t>
      </w:r>
      <w:proofErr w:type="gramEnd"/>
      <w:r w:rsidR="007B1C69" w:rsidRPr="00351B6C">
        <w:rPr>
          <w:rFonts w:ascii="Times New Roman" w:hAnsi="Times New Roman" w:cs="Times New Roman"/>
          <w:sz w:val="20"/>
          <w:szCs w:val="20"/>
        </w:rPr>
        <w:t>.</w:t>
      </w:r>
      <w:bookmarkStart w:id="40" w:name="_DV_C33"/>
      <w:r w:rsidR="007B1C69" w:rsidRPr="00351B6C">
        <w:rPr>
          <w:rFonts w:ascii="Times New Roman" w:hAnsi="Times New Roman" w:cs="Times New Roman"/>
          <w:sz w:val="20"/>
          <w:szCs w:val="20"/>
        </w:rPr>
        <w:t xml:space="preserve">  </w:t>
      </w:r>
    </w:p>
    <w:p w14:paraId="420B2710" w14:textId="77777777" w:rsidR="0064461C" w:rsidRPr="005F65AE" w:rsidRDefault="0064461C" w:rsidP="00351B6C">
      <w:pPr>
        <w:rPr>
          <w:rStyle w:val="DeltaViewInsertion"/>
          <w:b w:val="0"/>
          <w:color w:val="000000" w:themeColor="text1"/>
          <w:sz w:val="20"/>
          <w:szCs w:val="20"/>
          <w:u w:val="none"/>
        </w:rPr>
      </w:pPr>
    </w:p>
    <w:p w14:paraId="54437568" w14:textId="634738A2" w:rsidR="0064461C" w:rsidRPr="00351B6C" w:rsidRDefault="00EE3344" w:rsidP="00351B6C">
      <w:pPr>
        <w:rPr>
          <w:sz w:val="20"/>
          <w:szCs w:val="20"/>
        </w:rPr>
      </w:pPr>
      <w:proofErr w:type="gramStart"/>
      <w:r>
        <w:rPr>
          <w:rStyle w:val="DeltaViewInsertion"/>
          <w:rFonts w:ascii="Times New Roman" w:hAnsi="Times New Roman" w:cs="Times New Roman"/>
          <w:b w:val="0"/>
          <w:color w:val="000000" w:themeColor="text1"/>
          <w:sz w:val="20"/>
          <w:szCs w:val="20"/>
          <w:u w:val="none"/>
        </w:rPr>
        <w:t>15</w:t>
      </w:r>
      <w:r w:rsidR="0064461C" w:rsidRPr="00351B6C">
        <w:rPr>
          <w:rStyle w:val="DeltaViewInsertion"/>
          <w:rFonts w:ascii="Times New Roman" w:hAnsi="Times New Roman" w:cs="Times New Roman"/>
          <w:b w:val="0"/>
          <w:color w:val="000000" w:themeColor="text1"/>
          <w:sz w:val="20"/>
          <w:szCs w:val="20"/>
          <w:u w:val="none"/>
        </w:rPr>
        <w:t>.</w:t>
      </w:r>
      <w:r w:rsidR="0064461C" w:rsidRPr="00351B6C">
        <w:rPr>
          <w:rStyle w:val="DeltaViewInsertion"/>
          <w:rFonts w:ascii="Times New Roman" w:hAnsi="Times New Roman" w:cs="Times New Roman"/>
          <w:b w:val="0"/>
          <w:color w:val="000000" w:themeColor="text1"/>
          <w:sz w:val="20"/>
          <w:szCs w:val="20"/>
          <w:u w:val="none"/>
        </w:rPr>
        <w:tab/>
      </w:r>
      <w:r w:rsidR="0013796A" w:rsidRPr="00351B6C">
        <w:rPr>
          <w:rStyle w:val="DeltaViewInsertion"/>
          <w:rFonts w:ascii="Times New Roman" w:hAnsi="Times New Roman" w:cs="Times New Roman"/>
          <w:b w:val="0"/>
          <w:color w:val="000000" w:themeColor="text1"/>
          <w:sz w:val="20"/>
          <w:szCs w:val="20"/>
          <w:u w:val="single"/>
        </w:rPr>
        <w:t>Assignment</w:t>
      </w:r>
      <w:r w:rsidR="0013796A">
        <w:rPr>
          <w:rStyle w:val="DeltaViewInsertion"/>
          <w:rFonts w:ascii="Times New Roman" w:hAnsi="Times New Roman" w:cs="Times New Roman"/>
          <w:b w:val="0"/>
          <w:color w:val="000000" w:themeColor="text1"/>
          <w:sz w:val="20"/>
          <w:szCs w:val="20"/>
          <w:u w:val="none"/>
        </w:rPr>
        <w:t xml:space="preserve">: </w:t>
      </w:r>
      <w:r w:rsidR="007B1C69" w:rsidRPr="00351B6C">
        <w:rPr>
          <w:rStyle w:val="DeltaViewInsertion"/>
          <w:rFonts w:ascii="Times New Roman" w:hAnsi="Times New Roman" w:cs="Times New Roman"/>
          <w:b w:val="0"/>
          <w:color w:val="000000" w:themeColor="text1"/>
          <w:sz w:val="20"/>
          <w:szCs w:val="20"/>
          <w:u w:val="none"/>
        </w:rPr>
        <w:t>Neither Party shall have the right to assign or transfer this Agreement or any rights or obligations hereunder to any third party without the prior written consent of the other Party</w:t>
      </w:r>
      <w:proofErr w:type="gramEnd"/>
      <w:r w:rsidR="007B1C69" w:rsidRPr="00351B6C">
        <w:rPr>
          <w:rStyle w:val="DeltaViewInsertion"/>
          <w:rFonts w:ascii="Times New Roman" w:hAnsi="Times New Roman" w:cs="Times New Roman"/>
          <w:b w:val="0"/>
          <w:color w:val="000000" w:themeColor="text1"/>
          <w:sz w:val="20"/>
          <w:szCs w:val="20"/>
          <w:u w:val="none"/>
        </w:rPr>
        <w:t xml:space="preserve">. Any non-consented assignment shall be </w:t>
      </w:r>
      <w:proofErr w:type="gramStart"/>
      <w:r w:rsidR="007B1C69" w:rsidRPr="00351B6C">
        <w:rPr>
          <w:rStyle w:val="DeltaViewInsertion"/>
          <w:rFonts w:ascii="Times New Roman" w:hAnsi="Times New Roman" w:cs="Times New Roman"/>
          <w:b w:val="0"/>
          <w:color w:val="000000" w:themeColor="text1"/>
          <w:sz w:val="20"/>
          <w:szCs w:val="20"/>
          <w:u w:val="none"/>
        </w:rPr>
        <w:t>null and void</w:t>
      </w:r>
      <w:proofErr w:type="gramEnd"/>
      <w:r w:rsidR="007B1C69" w:rsidRPr="00351B6C">
        <w:rPr>
          <w:rStyle w:val="DeltaViewInsertion"/>
          <w:rFonts w:ascii="Times New Roman" w:hAnsi="Times New Roman" w:cs="Times New Roman"/>
          <w:b w:val="0"/>
          <w:color w:val="000000" w:themeColor="text1"/>
          <w:sz w:val="20"/>
          <w:szCs w:val="20"/>
          <w:u w:val="none"/>
        </w:rPr>
        <w:t>. Subject to the foregoing, this Agreement shall be binding upon each Party, its permitted transferees, successors and assigns.</w:t>
      </w:r>
      <w:bookmarkStart w:id="41" w:name="_DV_C34"/>
      <w:bookmarkEnd w:id="40"/>
    </w:p>
    <w:p w14:paraId="30FB53CF" w14:textId="77777777" w:rsidR="0064461C" w:rsidRPr="00A57BE7" w:rsidRDefault="0064461C" w:rsidP="00351B6C">
      <w:pPr>
        <w:rPr>
          <w:rStyle w:val="DeltaViewInsertion"/>
          <w:rFonts w:ascii="Times New Roman" w:hAnsi="Times New Roman" w:cs="Times New Roman"/>
          <w:b w:val="0"/>
          <w:color w:val="000000" w:themeColor="text1"/>
          <w:sz w:val="20"/>
          <w:szCs w:val="20"/>
          <w:u w:val="none"/>
        </w:rPr>
      </w:pPr>
      <w:bookmarkStart w:id="42" w:name="_DV_C35"/>
      <w:bookmarkEnd w:id="41"/>
    </w:p>
    <w:p w14:paraId="49F6D3DF" w14:textId="10F3493C" w:rsidR="0064461C" w:rsidRPr="00A57BE7" w:rsidRDefault="00EE3344" w:rsidP="00351B6C">
      <w:pPr>
        <w:rPr>
          <w:rFonts w:ascii="Times New Roman" w:hAnsi="Times New Roman" w:cs="Times New Roman"/>
          <w:color w:val="000000" w:themeColor="text1"/>
          <w:sz w:val="20"/>
          <w:szCs w:val="20"/>
        </w:rPr>
      </w:pPr>
      <w:r w:rsidRPr="00692F35">
        <w:rPr>
          <w:rStyle w:val="DeltaViewInsertion"/>
          <w:rFonts w:ascii="Times New Roman" w:hAnsi="Times New Roman" w:cs="Times New Roman"/>
          <w:b w:val="0"/>
          <w:color w:val="000000" w:themeColor="text1"/>
          <w:sz w:val="20"/>
          <w:szCs w:val="20"/>
          <w:u w:val="none"/>
        </w:rPr>
        <w:t>16</w:t>
      </w:r>
      <w:r w:rsidR="0064461C" w:rsidRPr="005F65AE">
        <w:rPr>
          <w:rStyle w:val="DeltaViewInsertion"/>
          <w:rFonts w:ascii="Times New Roman" w:hAnsi="Times New Roman" w:cs="Times New Roman"/>
          <w:b w:val="0"/>
          <w:color w:val="000000" w:themeColor="text1"/>
          <w:sz w:val="20"/>
          <w:szCs w:val="20"/>
          <w:u w:val="none"/>
        </w:rPr>
        <w:t>.</w:t>
      </w:r>
      <w:r w:rsidR="0064461C" w:rsidRPr="005F65AE">
        <w:rPr>
          <w:rStyle w:val="DeltaViewInsertion"/>
          <w:rFonts w:ascii="Times New Roman" w:hAnsi="Times New Roman" w:cs="Times New Roman"/>
          <w:b w:val="0"/>
          <w:color w:val="000000" w:themeColor="text1"/>
          <w:sz w:val="20"/>
          <w:szCs w:val="20"/>
          <w:u w:val="none"/>
        </w:rPr>
        <w:tab/>
      </w:r>
      <w:r w:rsidR="0013796A" w:rsidRPr="00351B6C">
        <w:rPr>
          <w:rStyle w:val="DeltaViewInsertion"/>
          <w:rFonts w:ascii="Times New Roman" w:hAnsi="Times New Roman" w:cs="Times New Roman"/>
          <w:b w:val="0"/>
          <w:color w:val="000000" w:themeColor="text1"/>
          <w:sz w:val="20"/>
          <w:szCs w:val="20"/>
          <w:u w:val="single"/>
        </w:rPr>
        <w:t>Warranty</w:t>
      </w:r>
      <w:r w:rsidR="0013796A">
        <w:rPr>
          <w:rStyle w:val="DeltaViewInsertion"/>
          <w:rFonts w:ascii="Times New Roman" w:hAnsi="Times New Roman" w:cs="Times New Roman"/>
          <w:b w:val="0"/>
          <w:color w:val="000000" w:themeColor="text1"/>
          <w:sz w:val="20"/>
          <w:szCs w:val="20"/>
          <w:u w:val="none"/>
        </w:rPr>
        <w:t xml:space="preserve">: </w:t>
      </w:r>
      <w:r w:rsidR="007B1C69" w:rsidRPr="005F65AE">
        <w:rPr>
          <w:rStyle w:val="DeltaViewInsertion"/>
          <w:rFonts w:ascii="Times New Roman" w:hAnsi="Times New Roman" w:cs="Times New Roman"/>
          <w:b w:val="0"/>
          <w:color w:val="000000" w:themeColor="text1"/>
          <w:sz w:val="20"/>
          <w:szCs w:val="20"/>
          <w:u w:val="none"/>
        </w:rPr>
        <w:t xml:space="preserve">Each Party understands that </w:t>
      </w:r>
      <w:proofErr w:type="gramStart"/>
      <w:r w:rsidR="007B1C69" w:rsidRPr="005F65AE">
        <w:rPr>
          <w:rStyle w:val="DeltaViewInsertion"/>
          <w:rFonts w:ascii="Times New Roman" w:hAnsi="Times New Roman" w:cs="Times New Roman"/>
          <w:b w:val="0"/>
          <w:color w:val="000000" w:themeColor="text1"/>
          <w:sz w:val="20"/>
          <w:szCs w:val="20"/>
          <w:u w:val="none"/>
        </w:rPr>
        <w:t>any and all</w:t>
      </w:r>
      <w:proofErr w:type="gramEnd"/>
      <w:r w:rsidR="007B1C69" w:rsidRPr="005F65AE">
        <w:rPr>
          <w:rStyle w:val="DeltaViewInsertion"/>
          <w:rFonts w:ascii="Times New Roman" w:hAnsi="Times New Roman" w:cs="Times New Roman"/>
          <w:b w:val="0"/>
          <w:color w:val="000000" w:themeColor="text1"/>
          <w:sz w:val="20"/>
          <w:szCs w:val="20"/>
          <w:u w:val="none"/>
        </w:rPr>
        <w:t xml:space="preserve"> Confidential Information is being provided to it </w:t>
      </w:r>
      <w:r w:rsidR="00395A52">
        <w:rPr>
          <w:rStyle w:val="DeltaViewInsertion"/>
          <w:rFonts w:ascii="Times New Roman" w:hAnsi="Times New Roman" w:cs="Times New Roman"/>
          <w:b w:val="0"/>
          <w:color w:val="000000" w:themeColor="text1"/>
          <w:sz w:val="20"/>
          <w:szCs w:val="20"/>
          <w:u w:val="none"/>
        </w:rPr>
        <w:t xml:space="preserve">“as is” </w:t>
      </w:r>
      <w:r w:rsidR="007B1C69" w:rsidRPr="005F65AE">
        <w:rPr>
          <w:rStyle w:val="DeltaViewInsertion"/>
          <w:rFonts w:ascii="Times New Roman" w:hAnsi="Times New Roman" w:cs="Times New Roman"/>
          <w:b w:val="0"/>
          <w:color w:val="000000" w:themeColor="text1"/>
          <w:sz w:val="20"/>
          <w:szCs w:val="20"/>
          <w:u w:val="none"/>
        </w:rPr>
        <w:t>by the other Party without any representation or warranty, express or implied, as to the accuracy or completeness of the Confidential Information.</w:t>
      </w:r>
      <w:bookmarkEnd w:id="42"/>
    </w:p>
    <w:p w14:paraId="1D2B0122" w14:textId="77777777" w:rsidR="0064461C" w:rsidRPr="00351B6C" w:rsidRDefault="0064461C" w:rsidP="00351B6C">
      <w:pPr>
        <w:rPr>
          <w:sz w:val="20"/>
          <w:szCs w:val="20"/>
        </w:rPr>
      </w:pPr>
      <w:bookmarkStart w:id="43" w:name="_DV_M40"/>
      <w:bookmarkEnd w:id="43"/>
    </w:p>
    <w:p w14:paraId="2FEC5C67" w14:textId="604D4BDA" w:rsidR="0064461C" w:rsidRPr="00351B6C" w:rsidRDefault="00EE3344" w:rsidP="00351B6C">
      <w:pPr>
        <w:rPr>
          <w:sz w:val="20"/>
          <w:szCs w:val="20"/>
        </w:rPr>
      </w:pPr>
      <w:r w:rsidRPr="00692F35">
        <w:rPr>
          <w:rFonts w:ascii="Times New Roman" w:hAnsi="Times New Roman" w:cs="Times New Roman"/>
          <w:sz w:val="20"/>
          <w:szCs w:val="20"/>
        </w:rPr>
        <w:t>17</w:t>
      </w:r>
      <w:r w:rsidR="0064461C" w:rsidRPr="00351B6C">
        <w:rPr>
          <w:rFonts w:ascii="Times New Roman" w:hAnsi="Times New Roman" w:cs="Times New Roman"/>
          <w:sz w:val="20"/>
          <w:szCs w:val="20"/>
        </w:rPr>
        <w:t xml:space="preserve">. </w:t>
      </w:r>
      <w:r w:rsidR="0064461C" w:rsidRPr="00351B6C">
        <w:rPr>
          <w:rFonts w:ascii="Times New Roman" w:hAnsi="Times New Roman" w:cs="Times New Roman"/>
          <w:sz w:val="20"/>
          <w:szCs w:val="20"/>
        </w:rPr>
        <w:tab/>
      </w:r>
      <w:r w:rsidR="0013796A" w:rsidRPr="00351B6C">
        <w:rPr>
          <w:rFonts w:ascii="Times New Roman" w:hAnsi="Times New Roman" w:cs="Times New Roman"/>
          <w:sz w:val="20"/>
          <w:szCs w:val="20"/>
          <w:u w:val="single"/>
        </w:rPr>
        <w:t>Entire Agreement</w:t>
      </w:r>
      <w:r w:rsidR="0013796A">
        <w:rPr>
          <w:rFonts w:ascii="Times New Roman" w:hAnsi="Times New Roman" w:cs="Times New Roman"/>
          <w:sz w:val="20"/>
          <w:szCs w:val="20"/>
        </w:rPr>
        <w:t xml:space="preserve">: </w:t>
      </w:r>
      <w:r w:rsidR="007B1C69" w:rsidRPr="00351B6C">
        <w:rPr>
          <w:rFonts w:ascii="Times New Roman" w:hAnsi="Times New Roman" w:cs="Times New Roman"/>
          <w:sz w:val="20"/>
          <w:szCs w:val="20"/>
        </w:rPr>
        <w:t>This Agreement contains the entire agreement between the Parties and in no way creates an obligation for either Party to disclose information to the other Party or to enter into any other agreement.</w:t>
      </w:r>
    </w:p>
    <w:p w14:paraId="19A1A274" w14:textId="77777777" w:rsidR="0064461C" w:rsidRPr="00351B6C" w:rsidRDefault="0064461C" w:rsidP="00351B6C">
      <w:pPr>
        <w:rPr>
          <w:sz w:val="20"/>
          <w:szCs w:val="20"/>
        </w:rPr>
      </w:pPr>
      <w:bookmarkStart w:id="44" w:name="_DV_M41"/>
      <w:bookmarkEnd w:id="44"/>
    </w:p>
    <w:p w14:paraId="25D4F4ED" w14:textId="412C6191" w:rsidR="0064461C" w:rsidRPr="00351B6C" w:rsidRDefault="00EE3344" w:rsidP="00351B6C">
      <w:pPr>
        <w:rPr>
          <w:sz w:val="20"/>
          <w:szCs w:val="20"/>
        </w:rPr>
      </w:pPr>
      <w:r w:rsidRPr="00692F35">
        <w:rPr>
          <w:rFonts w:ascii="Times New Roman" w:hAnsi="Times New Roman" w:cs="Times New Roman"/>
          <w:sz w:val="20"/>
          <w:szCs w:val="20"/>
        </w:rPr>
        <w:t>18</w:t>
      </w:r>
      <w:r w:rsidR="0064461C" w:rsidRPr="00351B6C">
        <w:rPr>
          <w:rFonts w:ascii="Times New Roman" w:hAnsi="Times New Roman" w:cs="Times New Roman"/>
          <w:sz w:val="20"/>
          <w:szCs w:val="20"/>
        </w:rPr>
        <w:t xml:space="preserve">. </w:t>
      </w:r>
      <w:r w:rsidR="0064461C" w:rsidRPr="00351B6C">
        <w:rPr>
          <w:rFonts w:ascii="Times New Roman" w:hAnsi="Times New Roman" w:cs="Times New Roman"/>
          <w:sz w:val="20"/>
          <w:szCs w:val="20"/>
        </w:rPr>
        <w:tab/>
      </w:r>
      <w:r w:rsidR="0013796A" w:rsidRPr="00351B6C">
        <w:rPr>
          <w:rFonts w:ascii="Times New Roman" w:hAnsi="Times New Roman" w:cs="Times New Roman"/>
          <w:sz w:val="20"/>
          <w:szCs w:val="20"/>
          <w:u w:val="single"/>
        </w:rPr>
        <w:t>Term</w:t>
      </w:r>
      <w:r w:rsidR="0013796A">
        <w:rPr>
          <w:rFonts w:ascii="Times New Roman" w:hAnsi="Times New Roman" w:cs="Times New Roman"/>
          <w:sz w:val="20"/>
          <w:szCs w:val="20"/>
        </w:rPr>
        <w:t xml:space="preserve">: </w:t>
      </w:r>
      <w:bookmarkStart w:id="45" w:name="_DV_M42"/>
      <w:bookmarkEnd w:id="45"/>
      <w:r w:rsidR="00EA1BD7" w:rsidRPr="00351B6C">
        <w:rPr>
          <w:rFonts w:ascii="Times New Roman" w:hAnsi="Times New Roman" w:cs="Times New Roman"/>
          <w:sz w:val="20"/>
          <w:szCs w:val="20"/>
        </w:rPr>
        <w:t>Either Party may terminate this Agreement</w:t>
      </w:r>
      <w:r w:rsidR="007B1C69" w:rsidRPr="00351B6C">
        <w:rPr>
          <w:rFonts w:ascii="Times New Roman" w:hAnsi="Times New Roman" w:cs="Times New Roman"/>
          <w:sz w:val="20"/>
          <w:szCs w:val="20"/>
        </w:rPr>
        <w:t xml:space="preserve"> </w:t>
      </w:r>
      <w:bookmarkStart w:id="46" w:name="_DV_C40"/>
      <w:r w:rsidR="007B1C69" w:rsidRPr="005F65AE">
        <w:rPr>
          <w:rStyle w:val="DeltaViewInsertion"/>
          <w:rFonts w:ascii="Times New Roman" w:hAnsi="Times New Roman" w:cs="Times New Roman"/>
          <w:b w:val="0"/>
          <w:color w:val="000000" w:themeColor="text1"/>
          <w:sz w:val="20"/>
          <w:szCs w:val="20"/>
          <w:u w:val="none"/>
        </w:rPr>
        <w:t xml:space="preserve">at any time during the term of this Agreement by </w:t>
      </w:r>
      <w:bookmarkStart w:id="47" w:name="_DV_M43"/>
      <w:bookmarkEnd w:id="46"/>
      <w:bookmarkEnd w:id="47"/>
      <w:r w:rsidR="007B1C69" w:rsidRPr="00351B6C">
        <w:rPr>
          <w:rFonts w:ascii="Times New Roman" w:hAnsi="Times New Roman" w:cs="Times New Roman"/>
          <w:sz w:val="20"/>
          <w:szCs w:val="20"/>
        </w:rPr>
        <w:t xml:space="preserve">giving </w:t>
      </w:r>
      <w:bookmarkStart w:id="48" w:name="_DV_C41"/>
      <w:r w:rsidR="007B1C69" w:rsidRPr="005F65AE">
        <w:rPr>
          <w:rStyle w:val="DeltaViewInsertion"/>
          <w:rFonts w:ascii="Times New Roman" w:hAnsi="Times New Roman" w:cs="Times New Roman"/>
          <w:b w:val="0"/>
          <w:color w:val="000000" w:themeColor="text1"/>
          <w:sz w:val="20"/>
          <w:szCs w:val="20"/>
          <w:u w:val="none"/>
        </w:rPr>
        <w:t xml:space="preserve">written </w:t>
      </w:r>
      <w:bookmarkStart w:id="49" w:name="_DV_M44"/>
      <w:bookmarkEnd w:id="48"/>
      <w:bookmarkEnd w:id="49"/>
      <w:r w:rsidR="007B1C69" w:rsidRPr="00351B6C">
        <w:rPr>
          <w:rFonts w:ascii="Times New Roman" w:hAnsi="Times New Roman" w:cs="Times New Roman"/>
          <w:sz w:val="20"/>
          <w:szCs w:val="20"/>
        </w:rPr>
        <w:t xml:space="preserve">notice to the other </w:t>
      </w:r>
      <w:bookmarkStart w:id="50" w:name="_DV_C42"/>
      <w:r w:rsidR="007B1C69" w:rsidRPr="005F65AE">
        <w:rPr>
          <w:rStyle w:val="DeltaViewInsertion"/>
          <w:rFonts w:ascii="Times New Roman" w:hAnsi="Times New Roman" w:cs="Times New Roman"/>
          <w:b w:val="0"/>
          <w:color w:val="000000" w:themeColor="text1"/>
          <w:sz w:val="20"/>
          <w:szCs w:val="20"/>
          <w:u w:val="none"/>
        </w:rPr>
        <w:t xml:space="preserve">Party </w:t>
      </w:r>
      <w:bookmarkStart w:id="51" w:name="_DV_M45"/>
      <w:bookmarkEnd w:id="50"/>
      <w:bookmarkEnd w:id="51"/>
      <w:r w:rsidR="007B1C69" w:rsidRPr="00351B6C">
        <w:rPr>
          <w:rFonts w:ascii="Times New Roman" w:hAnsi="Times New Roman" w:cs="Times New Roman"/>
          <w:sz w:val="20"/>
          <w:szCs w:val="20"/>
        </w:rPr>
        <w:t>of its desire to terminate this Agreement.  The requirement to protect Confidential Information disclosed under this Agreement shall survive termination of this Agreement</w:t>
      </w:r>
      <w:bookmarkStart w:id="52" w:name="_DV_C43"/>
      <w:r w:rsidR="007B1C69" w:rsidRPr="005F65AE">
        <w:rPr>
          <w:rStyle w:val="DeltaViewInsertion"/>
          <w:rFonts w:ascii="Times New Roman" w:hAnsi="Times New Roman" w:cs="Times New Roman"/>
          <w:b w:val="0"/>
          <w:color w:val="000000" w:themeColor="text1"/>
          <w:sz w:val="20"/>
          <w:szCs w:val="20"/>
          <w:u w:val="none"/>
        </w:rPr>
        <w:t xml:space="preserve"> for a period of three (3) years from the </w:t>
      </w:r>
      <w:r w:rsidR="009556A4">
        <w:rPr>
          <w:rStyle w:val="DeltaViewInsertion"/>
          <w:rFonts w:ascii="Times New Roman" w:hAnsi="Times New Roman" w:cs="Times New Roman"/>
          <w:b w:val="0"/>
          <w:color w:val="000000" w:themeColor="text1"/>
          <w:sz w:val="20"/>
          <w:szCs w:val="20"/>
          <w:u w:val="none"/>
        </w:rPr>
        <w:t>E</w:t>
      </w:r>
      <w:r w:rsidR="007B1C69" w:rsidRPr="005F65AE">
        <w:rPr>
          <w:rStyle w:val="DeltaViewInsertion"/>
          <w:rFonts w:ascii="Times New Roman" w:hAnsi="Times New Roman" w:cs="Times New Roman"/>
          <w:b w:val="0"/>
          <w:color w:val="000000" w:themeColor="text1"/>
          <w:sz w:val="20"/>
          <w:szCs w:val="20"/>
          <w:u w:val="none"/>
        </w:rPr>
        <w:t xml:space="preserve">ffective </w:t>
      </w:r>
      <w:r w:rsidR="009556A4">
        <w:rPr>
          <w:rStyle w:val="DeltaViewInsertion"/>
          <w:rFonts w:ascii="Times New Roman" w:hAnsi="Times New Roman" w:cs="Times New Roman"/>
          <w:b w:val="0"/>
          <w:color w:val="000000" w:themeColor="text1"/>
          <w:sz w:val="20"/>
          <w:szCs w:val="20"/>
          <w:u w:val="none"/>
        </w:rPr>
        <w:t>D</w:t>
      </w:r>
      <w:r w:rsidR="007B1C69" w:rsidRPr="005F65AE">
        <w:rPr>
          <w:rStyle w:val="DeltaViewInsertion"/>
          <w:rFonts w:ascii="Times New Roman" w:hAnsi="Times New Roman" w:cs="Times New Roman"/>
          <w:b w:val="0"/>
          <w:color w:val="000000" w:themeColor="text1"/>
          <w:sz w:val="20"/>
          <w:szCs w:val="20"/>
          <w:u w:val="none"/>
        </w:rPr>
        <w:t>ate of termination</w:t>
      </w:r>
      <w:bookmarkStart w:id="53" w:name="_DV_M46"/>
      <w:bookmarkEnd w:id="52"/>
      <w:bookmarkEnd w:id="53"/>
      <w:r w:rsidR="007B1C69" w:rsidRPr="00351B6C">
        <w:rPr>
          <w:rFonts w:ascii="Times New Roman" w:hAnsi="Times New Roman" w:cs="Times New Roman"/>
          <w:sz w:val="20"/>
          <w:szCs w:val="20"/>
        </w:rPr>
        <w:t>.</w:t>
      </w:r>
      <w:bookmarkStart w:id="54" w:name="_DV_C44"/>
    </w:p>
    <w:p w14:paraId="0B2142A3" w14:textId="77777777" w:rsidR="0064461C" w:rsidRPr="005F65AE" w:rsidRDefault="0064461C" w:rsidP="00351B6C">
      <w:pPr>
        <w:rPr>
          <w:rStyle w:val="DeltaViewInsertion"/>
          <w:b w:val="0"/>
          <w:color w:val="000000" w:themeColor="text1"/>
          <w:sz w:val="20"/>
          <w:szCs w:val="20"/>
          <w:u w:val="none"/>
        </w:rPr>
      </w:pPr>
      <w:bookmarkStart w:id="55" w:name="_DV_C45"/>
      <w:bookmarkEnd w:id="54"/>
    </w:p>
    <w:p w14:paraId="6CAC00B3" w14:textId="60DEC45E" w:rsidR="007B1C69" w:rsidRDefault="00EE3344" w:rsidP="00351B6C">
      <w:pPr>
        <w:rPr>
          <w:rStyle w:val="DeltaViewInsertion"/>
          <w:b w:val="0"/>
          <w:color w:val="000000" w:themeColor="text1"/>
          <w:sz w:val="20"/>
          <w:szCs w:val="20"/>
          <w:u w:val="none"/>
        </w:rPr>
      </w:pPr>
      <w:r>
        <w:rPr>
          <w:rStyle w:val="DeltaViewInsertion"/>
          <w:rFonts w:ascii="Times New Roman" w:hAnsi="Times New Roman" w:cs="Times New Roman"/>
          <w:b w:val="0"/>
          <w:color w:val="000000" w:themeColor="text1"/>
          <w:sz w:val="20"/>
          <w:szCs w:val="20"/>
          <w:u w:val="none"/>
        </w:rPr>
        <w:t>19</w:t>
      </w:r>
      <w:r w:rsidR="0064461C" w:rsidRPr="005F65AE">
        <w:rPr>
          <w:rStyle w:val="DeltaViewInsertion"/>
          <w:rFonts w:ascii="Times New Roman" w:hAnsi="Times New Roman" w:cs="Times New Roman"/>
          <w:b w:val="0"/>
          <w:color w:val="000000" w:themeColor="text1"/>
          <w:sz w:val="20"/>
          <w:szCs w:val="20"/>
          <w:u w:val="none"/>
        </w:rPr>
        <w:t>.</w:t>
      </w:r>
      <w:r w:rsidR="0064461C" w:rsidRPr="005F65AE">
        <w:rPr>
          <w:rStyle w:val="DeltaViewInsertion"/>
          <w:rFonts w:ascii="Times New Roman" w:hAnsi="Times New Roman" w:cs="Times New Roman"/>
          <w:b w:val="0"/>
          <w:color w:val="000000" w:themeColor="text1"/>
          <w:sz w:val="20"/>
          <w:szCs w:val="20"/>
          <w:u w:val="none"/>
        </w:rPr>
        <w:tab/>
      </w:r>
      <w:r w:rsidR="0013796A" w:rsidRPr="00351B6C">
        <w:rPr>
          <w:rStyle w:val="DeltaViewInsertion"/>
          <w:rFonts w:ascii="Times New Roman" w:hAnsi="Times New Roman" w:cs="Times New Roman"/>
          <w:b w:val="0"/>
          <w:color w:val="000000" w:themeColor="text1"/>
          <w:sz w:val="20"/>
          <w:szCs w:val="20"/>
          <w:u w:val="single"/>
        </w:rPr>
        <w:t>Jurisdiction</w:t>
      </w:r>
      <w:r w:rsidR="0013796A">
        <w:rPr>
          <w:rStyle w:val="DeltaViewInsertion"/>
          <w:rFonts w:ascii="Times New Roman" w:hAnsi="Times New Roman" w:cs="Times New Roman"/>
          <w:b w:val="0"/>
          <w:color w:val="000000" w:themeColor="text1"/>
          <w:sz w:val="20"/>
          <w:szCs w:val="20"/>
          <w:u w:val="none"/>
        </w:rPr>
        <w:t xml:space="preserve">: </w:t>
      </w:r>
      <w:r w:rsidR="007B1C69" w:rsidRPr="005F65AE">
        <w:rPr>
          <w:rStyle w:val="DeltaViewInsertion"/>
          <w:rFonts w:ascii="Times New Roman" w:hAnsi="Times New Roman" w:cs="Times New Roman"/>
          <w:b w:val="0"/>
          <w:color w:val="000000" w:themeColor="text1"/>
          <w:sz w:val="20"/>
          <w:szCs w:val="20"/>
          <w:u w:val="none"/>
        </w:rPr>
        <w:t xml:space="preserve">This Agreement and the performance </w:t>
      </w:r>
      <w:proofErr w:type="gramStart"/>
      <w:r w:rsidR="007B1C69" w:rsidRPr="005F65AE">
        <w:rPr>
          <w:rStyle w:val="DeltaViewInsertion"/>
          <w:rFonts w:ascii="Times New Roman" w:hAnsi="Times New Roman" w:cs="Times New Roman"/>
          <w:b w:val="0"/>
          <w:color w:val="000000" w:themeColor="text1"/>
          <w:sz w:val="20"/>
          <w:szCs w:val="20"/>
          <w:u w:val="none"/>
        </w:rPr>
        <w:t>hereof shall be construed and governed in accordance with the laws of the State of New Jersey</w:t>
      </w:r>
      <w:proofErr w:type="gramEnd"/>
      <w:r w:rsidR="007B1C69" w:rsidRPr="005F65AE">
        <w:rPr>
          <w:rStyle w:val="DeltaViewInsertion"/>
          <w:rFonts w:ascii="Times New Roman" w:hAnsi="Times New Roman" w:cs="Times New Roman"/>
          <w:b w:val="0"/>
          <w:color w:val="000000" w:themeColor="text1"/>
          <w:sz w:val="20"/>
          <w:szCs w:val="20"/>
          <w:u w:val="none"/>
        </w:rPr>
        <w:t xml:space="preserve">.  Any judicial proceeding arising out of this Agreement </w:t>
      </w:r>
      <w:proofErr w:type="gramStart"/>
      <w:r w:rsidR="007B1C69" w:rsidRPr="005F65AE">
        <w:rPr>
          <w:rStyle w:val="DeltaViewInsertion"/>
          <w:rFonts w:ascii="Times New Roman" w:hAnsi="Times New Roman" w:cs="Times New Roman"/>
          <w:b w:val="0"/>
          <w:color w:val="000000" w:themeColor="text1"/>
          <w:sz w:val="20"/>
          <w:szCs w:val="20"/>
          <w:u w:val="none"/>
        </w:rPr>
        <w:t>shall be brought</w:t>
      </w:r>
      <w:proofErr w:type="gramEnd"/>
      <w:r w:rsidR="007B1C69" w:rsidRPr="005F65AE">
        <w:rPr>
          <w:rStyle w:val="DeltaViewInsertion"/>
          <w:rFonts w:ascii="Times New Roman" w:hAnsi="Times New Roman" w:cs="Times New Roman"/>
          <w:b w:val="0"/>
          <w:color w:val="000000" w:themeColor="text1"/>
          <w:sz w:val="20"/>
          <w:szCs w:val="20"/>
          <w:u w:val="none"/>
        </w:rPr>
        <w:t xml:space="preserve"> in any State court in Gloucester County, New Jersey or in the United States District Court for the District of New Jersey and each of the Parties accepts the exclusive jurisdiction of such courts in connection with this Agreement.</w:t>
      </w:r>
      <w:bookmarkEnd w:id="55"/>
    </w:p>
    <w:p w14:paraId="4F5F092E" w14:textId="77777777" w:rsidR="003E1D7C" w:rsidRDefault="003E1D7C" w:rsidP="00351B6C">
      <w:pPr>
        <w:rPr>
          <w:rStyle w:val="DeltaViewInsertion"/>
          <w:b w:val="0"/>
          <w:color w:val="000000" w:themeColor="text1"/>
          <w:sz w:val="20"/>
          <w:szCs w:val="20"/>
          <w:u w:val="none"/>
        </w:rPr>
      </w:pPr>
    </w:p>
    <w:p w14:paraId="0BF00CFF" w14:textId="39F0FA75" w:rsidR="003E1D7C" w:rsidRDefault="00EE3344" w:rsidP="00351B6C">
      <w:pPr>
        <w:rPr>
          <w:sz w:val="20"/>
          <w:szCs w:val="20"/>
        </w:rPr>
      </w:pPr>
      <w:r>
        <w:rPr>
          <w:rStyle w:val="DeltaViewInsertion"/>
          <w:rFonts w:ascii="Times New Roman" w:hAnsi="Times New Roman" w:cs="Times New Roman"/>
          <w:b w:val="0"/>
          <w:color w:val="000000" w:themeColor="text1"/>
          <w:sz w:val="20"/>
          <w:szCs w:val="20"/>
          <w:u w:val="none"/>
        </w:rPr>
        <w:t>20</w:t>
      </w:r>
      <w:r w:rsidR="003E1D7C">
        <w:rPr>
          <w:rStyle w:val="DeltaViewInsertion"/>
          <w:rFonts w:ascii="Times New Roman" w:hAnsi="Times New Roman" w:cs="Times New Roman"/>
          <w:b w:val="0"/>
          <w:color w:val="000000" w:themeColor="text1"/>
          <w:sz w:val="20"/>
          <w:szCs w:val="20"/>
          <w:u w:val="none"/>
        </w:rPr>
        <w:t xml:space="preserve">. </w:t>
      </w:r>
      <w:r w:rsidR="003E1D7C">
        <w:rPr>
          <w:rStyle w:val="DeltaViewInsertion"/>
          <w:rFonts w:ascii="Times New Roman" w:hAnsi="Times New Roman" w:cs="Times New Roman"/>
          <w:b w:val="0"/>
          <w:color w:val="000000" w:themeColor="text1"/>
          <w:sz w:val="20"/>
          <w:szCs w:val="20"/>
          <w:u w:val="none"/>
        </w:rPr>
        <w:tab/>
      </w:r>
      <w:r w:rsidR="003E1D7C" w:rsidRPr="00351B6C">
        <w:rPr>
          <w:rStyle w:val="DeltaViewInsertion"/>
          <w:rFonts w:ascii="Times New Roman" w:hAnsi="Times New Roman" w:cs="Times New Roman"/>
          <w:b w:val="0"/>
          <w:color w:val="000000" w:themeColor="text1"/>
          <w:sz w:val="20"/>
          <w:szCs w:val="20"/>
          <w:u w:val="single"/>
        </w:rPr>
        <w:t>Severability</w:t>
      </w:r>
      <w:r w:rsidR="003E1D7C" w:rsidRPr="003E1D7C">
        <w:rPr>
          <w:rStyle w:val="DeltaViewInsertion"/>
          <w:rFonts w:ascii="Times New Roman" w:hAnsi="Times New Roman" w:cs="Times New Roman"/>
          <w:b w:val="0"/>
          <w:color w:val="000000" w:themeColor="text1"/>
          <w:sz w:val="20"/>
          <w:szCs w:val="20"/>
          <w:u w:val="none"/>
        </w:rPr>
        <w:t xml:space="preserve">: </w:t>
      </w:r>
      <w:r w:rsidR="003E1D7C" w:rsidRPr="00351B6C">
        <w:rPr>
          <w:rFonts w:ascii="Times New Roman" w:hAnsi="Times New Roman" w:cs="Times New Roman"/>
          <w:sz w:val="20"/>
          <w:szCs w:val="20"/>
        </w:rPr>
        <w:t xml:space="preserve">If any provision of this Agreement </w:t>
      </w:r>
      <w:proofErr w:type="gramStart"/>
      <w:r w:rsidR="003E1D7C" w:rsidRPr="00351B6C">
        <w:rPr>
          <w:rFonts w:ascii="Times New Roman" w:hAnsi="Times New Roman" w:cs="Times New Roman"/>
          <w:sz w:val="20"/>
          <w:szCs w:val="20"/>
        </w:rPr>
        <w:t>shall be held</w:t>
      </w:r>
      <w:proofErr w:type="gramEnd"/>
      <w:r w:rsidR="003E1D7C" w:rsidRPr="00351B6C">
        <w:rPr>
          <w:rFonts w:ascii="Times New Roman" w:hAnsi="Times New Roman" w:cs="Times New Roman"/>
          <w:sz w:val="20"/>
          <w:szCs w:val="20"/>
        </w:rPr>
        <w:t xml:space="preserve"> by a court of competent jurisdiction to be unenforceable, the remaining provisions shall remain in full force and effect.</w:t>
      </w:r>
    </w:p>
    <w:p w14:paraId="0B7B5706" w14:textId="77777777" w:rsidR="003E1D7C" w:rsidRPr="00351B6C" w:rsidRDefault="003E1D7C" w:rsidP="00351B6C">
      <w:pPr>
        <w:rPr>
          <w:sz w:val="20"/>
          <w:szCs w:val="20"/>
        </w:rPr>
      </w:pPr>
    </w:p>
    <w:p w14:paraId="23FEF04E" w14:textId="60D28F8A" w:rsidR="003E1D7C" w:rsidRPr="00351B6C" w:rsidRDefault="00EE3344" w:rsidP="00351B6C">
      <w:pPr>
        <w:rPr>
          <w:sz w:val="20"/>
          <w:szCs w:val="20"/>
        </w:rPr>
      </w:pPr>
      <w:r w:rsidRPr="00692F35">
        <w:rPr>
          <w:rFonts w:ascii="Times New Roman" w:hAnsi="Times New Roman" w:cs="Times New Roman"/>
          <w:sz w:val="20"/>
          <w:szCs w:val="20"/>
        </w:rPr>
        <w:t>21</w:t>
      </w:r>
      <w:r w:rsidR="003E1D7C" w:rsidRPr="00351B6C">
        <w:rPr>
          <w:rFonts w:ascii="Times New Roman" w:hAnsi="Times New Roman" w:cs="Times New Roman"/>
          <w:sz w:val="20"/>
          <w:szCs w:val="20"/>
        </w:rPr>
        <w:t xml:space="preserve">. </w:t>
      </w:r>
      <w:r w:rsidR="003E1D7C" w:rsidRPr="00351B6C">
        <w:rPr>
          <w:rFonts w:ascii="Times New Roman" w:hAnsi="Times New Roman" w:cs="Times New Roman"/>
          <w:sz w:val="20"/>
          <w:szCs w:val="20"/>
        </w:rPr>
        <w:tab/>
      </w:r>
      <w:r w:rsidR="003E1D7C" w:rsidRPr="00351B6C">
        <w:rPr>
          <w:rFonts w:ascii="Times New Roman" w:hAnsi="Times New Roman" w:cs="Times New Roman"/>
          <w:sz w:val="20"/>
          <w:szCs w:val="20"/>
          <w:u w:val="single"/>
        </w:rPr>
        <w:t>Counterparts</w:t>
      </w:r>
      <w:r w:rsidR="003E1D7C" w:rsidRPr="00351B6C">
        <w:rPr>
          <w:rFonts w:ascii="Times New Roman" w:hAnsi="Times New Roman" w:cs="Times New Roman"/>
          <w:sz w:val="20"/>
          <w:szCs w:val="20"/>
        </w:rPr>
        <w:t xml:space="preserve">: This Agreement may be executed in counterparts and delivered by facsimile transmission, each of which shall be deemed an original and both of which together shall constitute </w:t>
      </w:r>
      <w:proofErr w:type="gramStart"/>
      <w:r w:rsidR="003E1D7C" w:rsidRPr="00351B6C">
        <w:rPr>
          <w:rFonts w:ascii="Times New Roman" w:hAnsi="Times New Roman" w:cs="Times New Roman"/>
          <w:sz w:val="20"/>
          <w:szCs w:val="20"/>
        </w:rPr>
        <w:t>one and the</w:t>
      </w:r>
      <w:proofErr w:type="gramEnd"/>
      <w:r w:rsidR="003E1D7C" w:rsidRPr="00351B6C">
        <w:rPr>
          <w:rFonts w:ascii="Times New Roman" w:hAnsi="Times New Roman" w:cs="Times New Roman"/>
          <w:sz w:val="20"/>
          <w:szCs w:val="20"/>
        </w:rPr>
        <w:t xml:space="preserve"> same document.</w:t>
      </w:r>
    </w:p>
    <w:p w14:paraId="0CC28090" w14:textId="77777777" w:rsidR="003E1D7C" w:rsidRPr="00351B6C" w:rsidRDefault="003E1D7C" w:rsidP="00351B6C">
      <w:pPr>
        <w:rPr>
          <w:sz w:val="20"/>
          <w:szCs w:val="20"/>
        </w:rPr>
      </w:pPr>
    </w:p>
    <w:p w14:paraId="1CC766BE" w14:textId="1EE43F5E" w:rsidR="003E1D7C" w:rsidRPr="00351B6C" w:rsidRDefault="00EE3344" w:rsidP="00351B6C">
      <w:pPr>
        <w:rPr>
          <w:rFonts w:ascii="Times New Roman" w:hAnsi="Times New Roman" w:cs="Times New Roman"/>
          <w:sz w:val="20"/>
          <w:szCs w:val="20"/>
        </w:rPr>
      </w:pPr>
      <w:r w:rsidRPr="00692F35">
        <w:rPr>
          <w:rFonts w:ascii="Times New Roman" w:hAnsi="Times New Roman" w:cs="Times New Roman"/>
          <w:sz w:val="20"/>
          <w:szCs w:val="20"/>
        </w:rPr>
        <w:t>22</w:t>
      </w:r>
      <w:r w:rsidR="003E1D7C" w:rsidRPr="00351B6C">
        <w:rPr>
          <w:rFonts w:ascii="Times New Roman" w:hAnsi="Times New Roman" w:cs="Times New Roman"/>
          <w:sz w:val="20"/>
          <w:szCs w:val="20"/>
        </w:rPr>
        <w:t xml:space="preserve">. </w:t>
      </w:r>
      <w:r w:rsidR="003E1D7C" w:rsidRPr="00351B6C">
        <w:rPr>
          <w:rFonts w:ascii="Times New Roman" w:hAnsi="Times New Roman" w:cs="Times New Roman"/>
          <w:sz w:val="20"/>
          <w:szCs w:val="20"/>
        </w:rPr>
        <w:tab/>
      </w:r>
      <w:r w:rsidR="003E1D7C" w:rsidRPr="00351B6C">
        <w:rPr>
          <w:rFonts w:ascii="Times New Roman" w:hAnsi="Times New Roman" w:cs="Times New Roman"/>
          <w:sz w:val="20"/>
          <w:szCs w:val="20"/>
          <w:u w:val="single"/>
        </w:rPr>
        <w:t>Amendments</w:t>
      </w:r>
      <w:r w:rsidR="003E1D7C" w:rsidRPr="00351B6C">
        <w:rPr>
          <w:rFonts w:ascii="Times New Roman" w:hAnsi="Times New Roman" w:cs="Times New Roman"/>
          <w:sz w:val="20"/>
          <w:szCs w:val="20"/>
        </w:rPr>
        <w:t xml:space="preserve">: All additions or modifications to this Agreement </w:t>
      </w:r>
      <w:proofErr w:type="gramStart"/>
      <w:r w:rsidR="003E1D7C" w:rsidRPr="00351B6C">
        <w:rPr>
          <w:rFonts w:ascii="Times New Roman" w:hAnsi="Times New Roman" w:cs="Times New Roman"/>
          <w:sz w:val="20"/>
          <w:szCs w:val="20"/>
        </w:rPr>
        <w:t>must be made in writing and signed by the representative of each Party</w:t>
      </w:r>
      <w:proofErr w:type="gramEnd"/>
      <w:r w:rsidR="003E1D7C" w:rsidRPr="00351B6C">
        <w:rPr>
          <w:rFonts w:ascii="Times New Roman" w:hAnsi="Times New Roman" w:cs="Times New Roman"/>
          <w:sz w:val="20"/>
          <w:szCs w:val="20"/>
        </w:rPr>
        <w:t>.</w:t>
      </w:r>
    </w:p>
    <w:p w14:paraId="0031DE64" w14:textId="77777777" w:rsidR="003E1D7C" w:rsidRPr="00351B6C" w:rsidRDefault="003E1D7C" w:rsidP="00351B6C">
      <w:pPr>
        <w:rPr>
          <w:rFonts w:ascii="Times New Roman" w:hAnsi="Times New Roman" w:cs="Times New Roman"/>
          <w:sz w:val="20"/>
          <w:szCs w:val="20"/>
        </w:rPr>
      </w:pPr>
    </w:p>
    <w:p w14:paraId="2CD8E7B6" w14:textId="3359FD31" w:rsidR="003E1D7C" w:rsidRPr="00351B6C" w:rsidRDefault="00EE3344" w:rsidP="00351B6C">
      <w:pPr>
        <w:rPr>
          <w:rFonts w:ascii="Times New Roman" w:hAnsi="Times New Roman" w:cs="Times New Roman"/>
          <w:sz w:val="20"/>
          <w:szCs w:val="20"/>
        </w:rPr>
      </w:pPr>
      <w:r w:rsidRPr="00692F35">
        <w:rPr>
          <w:rFonts w:ascii="Times New Roman" w:hAnsi="Times New Roman" w:cs="Times New Roman"/>
          <w:sz w:val="20"/>
          <w:szCs w:val="20"/>
        </w:rPr>
        <w:t>23</w:t>
      </w:r>
      <w:r w:rsidR="003E1D7C" w:rsidRPr="00351B6C">
        <w:rPr>
          <w:rFonts w:ascii="Times New Roman" w:hAnsi="Times New Roman" w:cs="Times New Roman"/>
          <w:sz w:val="20"/>
          <w:szCs w:val="20"/>
        </w:rPr>
        <w:t xml:space="preserve">. </w:t>
      </w:r>
      <w:r w:rsidR="003E1D7C" w:rsidRPr="00351B6C">
        <w:rPr>
          <w:rFonts w:ascii="Times New Roman" w:hAnsi="Times New Roman" w:cs="Times New Roman"/>
          <w:sz w:val="20"/>
          <w:szCs w:val="20"/>
        </w:rPr>
        <w:tab/>
      </w:r>
      <w:proofErr w:type="spellStart"/>
      <w:r w:rsidR="003E1D7C" w:rsidRPr="00351B6C">
        <w:rPr>
          <w:rFonts w:ascii="Times New Roman" w:hAnsi="Times New Roman" w:cs="Times New Roman"/>
          <w:sz w:val="20"/>
          <w:szCs w:val="20"/>
          <w:u w:val="single"/>
        </w:rPr>
        <w:t>Nonwaiver</w:t>
      </w:r>
      <w:proofErr w:type="spellEnd"/>
      <w:r w:rsidR="003E1D7C" w:rsidRPr="00351B6C">
        <w:rPr>
          <w:rFonts w:ascii="Times New Roman" w:hAnsi="Times New Roman" w:cs="Times New Roman"/>
          <w:sz w:val="20"/>
          <w:szCs w:val="20"/>
        </w:rPr>
        <w:t xml:space="preserve">: Any failure by Discloser to enforce Recipient’s strict performance of any provision of this Agreement will not constitute a waiver of its rights </w:t>
      </w:r>
      <w:proofErr w:type="gramStart"/>
      <w:r w:rsidR="003E1D7C" w:rsidRPr="00351B6C">
        <w:rPr>
          <w:rFonts w:ascii="Times New Roman" w:hAnsi="Times New Roman" w:cs="Times New Roman"/>
          <w:sz w:val="20"/>
          <w:szCs w:val="20"/>
        </w:rPr>
        <w:t>to subsequently enforce</w:t>
      </w:r>
      <w:proofErr w:type="gramEnd"/>
      <w:r w:rsidR="003E1D7C" w:rsidRPr="00351B6C">
        <w:rPr>
          <w:rFonts w:ascii="Times New Roman" w:hAnsi="Times New Roman" w:cs="Times New Roman"/>
          <w:sz w:val="20"/>
          <w:szCs w:val="20"/>
        </w:rPr>
        <w:t xml:space="preserve"> such provision or any other provision of the Agreement.</w:t>
      </w:r>
    </w:p>
    <w:p w14:paraId="050479DF" w14:textId="17C40780" w:rsidR="003E1D7C" w:rsidRDefault="003E1D7C" w:rsidP="00351B6C">
      <w:pPr>
        <w:rPr>
          <w:sz w:val="20"/>
          <w:szCs w:val="20"/>
        </w:rPr>
      </w:pPr>
    </w:p>
    <w:p w14:paraId="3C232926" w14:textId="77777777" w:rsidR="005F65AE" w:rsidRDefault="005F65AE" w:rsidP="007B1C69">
      <w:pPr>
        <w:widowControl/>
        <w:outlineLvl w:val="0"/>
        <w:rPr>
          <w:rStyle w:val="DeltaViewInsertion"/>
          <w:rFonts w:ascii="Times New Roman" w:hAnsi="Times New Roman" w:cs="Times New Roman"/>
          <w:b w:val="0"/>
          <w:color w:val="000000" w:themeColor="text1"/>
          <w:sz w:val="20"/>
          <w:szCs w:val="20"/>
          <w:u w:val="none"/>
        </w:rPr>
      </w:pPr>
      <w:bookmarkStart w:id="56" w:name="_DV_C46"/>
    </w:p>
    <w:p w14:paraId="716B56EE" w14:textId="77777777" w:rsidR="00A57BE7" w:rsidRDefault="00A57BE7" w:rsidP="007B1C69">
      <w:pPr>
        <w:widowControl/>
        <w:outlineLvl w:val="0"/>
        <w:rPr>
          <w:rStyle w:val="DeltaViewInsertion"/>
          <w:rFonts w:ascii="Times New Roman" w:hAnsi="Times New Roman" w:cs="Times New Roman"/>
          <w:b w:val="0"/>
          <w:color w:val="000000" w:themeColor="text1"/>
          <w:sz w:val="20"/>
          <w:szCs w:val="20"/>
          <w:u w:val="none"/>
        </w:rPr>
      </w:pPr>
    </w:p>
    <w:p w14:paraId="3DF2D7A8" w14:textId="77777777" w:rsidR="00A57BE7" w:rsidRDefault="00A57BE7" w:rsidP="007B1C69">
      <w:pPr>
        <w:widowControl/>
        <w:outlineLvl w:val="0"/>
        <w:rPr>
          <w:rStyle w:val="DeltaViewInsertion"/>
          <w:rFonts w:ascii="Times New Roman" w:hAnsi="Times New Roman" w:cs="Times New Roman"/>
          <w:b w:val="0"/>
          <w:color w:val="000000" w:themeColor="text1"/>
          <w:sz w:val="20"/>
          <w:szCs w:val="20"/>
          <w:u w:val="none"/>
        </w:rPr>
      </w:pPr>
    </w:p>
    <w:p w14:paraId="2BEE7D02" w14:textId="77777777" w:rsidR="005F65AE" w:rsidRDefault="005F65AE" w:rsidP="007B1C69">
      <w:pPr>
        <w:widowControl/>
        <w:outlineLvl w:val="0"/>
        <w:rPr>
          <w:rStyle w:val="DeltaViewInsertion"/>
          <w:rFonts w:ascii="Times New Roman" w:hAnsi="Times New Roman" w:cs="Times New Roman"/>
          <w:b w:val="0"/>
          <w:color w:val="000000" w:themeColor="text1"/>
          <w:sz w:val="20"/>
          <w:szCs w:val="20"/>
          <w:u w:val="none"/>
        </w:rPr>
      </w:pPr>
    </w:p>
    <w:p w14:paraId="773E8645" w14:textId="77777777" w:rsidR="005F65AE" w:rsidRPr="00692F35" w:rsidRDefault="005F65AE" w:rsidP="007B1C69">
      <w:pPr>
        <w:widowControl/>
        <w:outlineLvl w:val="0"/>
        <w:rPr>
          <w:rStyle w:val="DeltaViewInsertion"/>
          <w:rFonts w:ascii="Times New Roman" w:hAnsi="Times New Roman" w:cs="Times New Roman"/>
          <w:color w:val="000000" w:themeColor="text1"/>
          <w:sz w:val="20"/>
          <w:szCs w:val="20"/>
          <w:u w:val="none"/>
        </w:rPr>
      </w:pPr>
    </w:p>
    <w:p w14:paraId="22E8FF9A" w14:textId="77777777" w:rsidR="000F75F9" w:rsidRDefault="000F75F9" w:rsidP="007B1C69">
      <w:pPr>
        <w:widowControl/>
        <w:outlineLvl w:val="0"/>
        <w:rPr>
          <w:rStyle w:val="DeltaViewInsertion"/>
          <w:rFonts w:ascii="Times New Roman" w:hAnsi="Times New Roman" w:cs="Times New Roman"/>
          <w:color w:val="000000" w:themeColor="text1"/>
          <w:sz w:val="20"/>
          <w:szCs w:val="20"/>
          <w:u w:val="none"/>
        </w:rPr>
      </w:pPr>
    </w:p>
    <w:p w14:paraId="5FA2694C" w14:textId="77777777" w:rsidR="000F75F9" w:rsidRDefault="000F75F9" w:rsidP="007B1C69">
      <w:pPr>
        <w:widowControl/>
        <w:outlineLvl w:val="0"/>
        <w:rPr>
          <w:rStyle w:val="DeltaViewInsertion"/>
          <w:rFonts w:ascii="Times New Roman" w:hAnsi="Times New Roman" w:cs="Times New Roman"/>
          <w:color w:val="000000" w:themeColor="text1"/>
          <w:sz w:val="20"/>
          <w:szCs w:val="20"/>
          <w:u w:val="none"/>
        </w:rPr>
      </w:pPr>
    </w:p>
    <w:p w14:paraId="74AE64D8" w14:textId="77777777" w:rsidR="000F75F9" w:rsidRDefault="000F75F9" w:rsidP="007B1C69">
      <w:pPr>
        <w:widowControl/>
        <w:outlineLvl w:val="0"/>
        <w:rPr>
          <w:rStyle w:val="DeltaViewInsertion"/>
          <w:rFonts w:ascii="Times New Roman" w:hAnsi="Times New Roman" w:cs="Times New Roman"/>
          <w:color w:val="000000" w:themeColor="text1"/>
          <w:sz w:val="20"/>
          <w:szCs w:val="20"/>
          <w:u w:val="none"/>
        </w:rPr>
      </w:pPr>
    </w:p>
    <w:p w14:paraId="253C8D11" w14:textId="77777777" w:rsidR="000D5E4F" w:rsidRDefault="000D5E4F" w:rsidP="007B1C69">
      <w:pPr>
        <w:widowControl/>
        <w:outlineLvl w:val="0"/>
        <w:rPr>
          <w:rStyle w:val="DeltaViewInsertion"/>
          <w:rFonts w:ascii="Times New Roman" w:hAnsi="Times New Roman" w:cs="Times New Roman"/>
          <w:color w:val="000000" w:themeColor="text1"/>
          <w:sz w:val="20"/>
          <w:szCs w:val="20"/>
          <w:u w:val="none"/>
        </w:rPr>
      </w:pPr>
    </w:p>
    <w:p w14:paraId="5ABD568D" w14:textId="77777777" w:rsidR="00CF42A4" w:rsidRDefault="00CF42A4" w:rsidP="007B1C69">
      <w:pPr>
        <w:widowControl/>
        <w:outlineLvl w:val="0"/>
        <w:rPr>
          <w:rStyle w:val="DeltaViewInsertion"/>
          <w:rFonts w:ascii="Times New Roman" w:hAnsi="Times New Roman" w:cs="Times New Roman"/>
          <w:color w:val="000000" w:themeColor="text1"/>
          <w:sz w:val="20"/>
          <w:szCs w:val="20"/>
          <w:u w:val="none"/>
        </w:rPr>
      </w:pPr>
    </w:p>
    <w:p w14:paraId="2D08FCD2" w14:textId="77777777" w:rsidR="000F75F9" w:rsidRDefault="000F75F9" w:rsidP="007B1C69">
      <w:pPr>
        <w:widowControl/>
        <w:outlineLvl w:val="0"/>
        <w:rPr>
          <w:rStyle w:val="DeltaViewInsertion"/>
          <w:rFonts w:ascii="Times New Roman" w:hAnsi="Times New Roman" w:cs="Times New Roman"/>
          <w:color w:val="000000" w:themeColor="text1"/>
          <w:sz w:val="20"/>
          <w:szCs w:val="20"/>
          <w:u w:val="none"/>
        </w:rPr>
      </w:pPr>
    </w:p>
    <w:p w14:paraId="31657AA6" w14:textId="6D984DD3" w:rsidR="007B1C69" w:rsidRPr="00692F35" w:rsidRDefault="007B1C69" w:rsidP="007B1C69">
      <w:pPr>
        <w:widowControl/>
        <w:outlineLvl w:val="0"/>
        <w:rPr>
          <w:rFonts w:ascii="Times New Roman" w:hAnsi="Times New Roman" w:cs="Times New Roman"/>
          <w:color w:val="000000" w:themeColor="text1"/>
          <w:sz w:val="20"/>
          <w:szCs w:val="20"/>
        </w:rPr>
      </w:pPr>
      <w:bookmarkStart w:id="57" w:name="_DV_M47"/>
      <w:bookmarkEnd w:id="56"/>
      <w:bookmarkEnd w:id="57"/>
      <w:r w:rsidRPr="00351B6C">
        <w:rPr>
          <w:rFonts w:ascii="Times New Roman" w:hAnsi="Times New Roman" w:cs="Times New Roman"/>
          <w:b/>
          <w:color w:val="000000" w:themeColor="text1"/>
          <w:sz w:val="20"/>
          <w:szCs w:val="20"/>
        </w:rPr>
        <w:t>IN WITNESS WHEREOF</w:t>
      </w:r>
      <w:r w:rsidR="000F75F9">
        <w:rPr>
          <w:rFonts w:ascii="Times New Roman" w:hAnsi="Times New Roman" w:cs="Times New Roman"/>
          <w:color w:val="000000" w:themeColor="text1"/>
          <w:sz w:val="20"/>
          <w:szCs w:val="20"/>
        </w:rPr>
        <w:t xml:space="preserve">, the Parties have caused this Agreement to </w:t>
      </w:r>
      <w:proofErr w:type="gramStart"/>
      <w:r w:rsidR="000F75F9">
        <w:rPr>
          <w:rFonts w:ascii="Times New Roman" w:hAnsi="Times New Roman" w:cs="Times New Roman"/>
          <w:color w:val="000000" w:themeColor="text1"/>
          <w:sz w:val="20"/>
          <w:szCs w:val="20"/>
        </w:rPr>
        <w:t>be executed</w:t>
      </w:r>
      <w:proofErr w:type="gramEnd"/>
      <w:r w:rsidR="000F75F9">
        <w:rPr>
          <w:rFonts w:ascii="Times New Roman" w:hAnsi="Times New Roman" w:cs="Times New Roman"/>
          <w:color w:val="000000" w:themeColor="text1"/>
          <w:sz w:val="20"/>
          <w:szCs w:val="20"/>
        </w:rPr>
        <w:t xml:space="preserve"> by their duly authorized officers as of the Effective Date. </w:t>
      </w:r>
    </w:p>
    <w:p w14:paraId="1D1EF97D" w14:textId="77777777" w:rsidR="007B1C69" w:rsidRPr="003A2469" w:rsidRDefault="007B1C69" w:rsidP="007B1C69">
      <w:pPr>
        <w:widowControl/>
        <w:rPr>
          <w:rFonts w:ascii="Times New Roman" w:hAnsi="Times New Roman" w:cs="Times New Roman"/>
          <w:color w:val="000000" w:themeColor="text1"/>
          <w:sz w:val="20"/>
          <w:szCs w:val="20"/>
        </w:rPr>
      </w:pPr>
    </w:p>
    <w:p w14:paraId="4855F951" w14:textId="77777777" w:rsidR="007B1C69" w:rsidRPr="003A2469" w:rsidRDefault="007B1C69" w:rsidP="007B1C69">
      <w:pPr>
        <w:widowControl/>
        <w:rPr>
          <w:rFonts w:ascii="Times New Roman" w:hAnsi="Times New Roman" w:cs="Times New Roman"/>
          <w:color w:val="000000" w:themeColor="text1"/>
          <w:sz w:val="20"/>
          <w:szCs w:val="20"/>
        </w:rPr>
      </w:pPr>
    </w:p>
    <w:p w14:paraId="6227BA1D" w14:textId="77777777" w:rsidR="000D5E4F" w:rsidRPr="0036410B" w:rsidRDefault="000D5E4F" w:rsidP="000D5E4F">
      <w:pPr>
        <w:tabs>
          <w:tab w:val="left" w:pos="4320"/>
          <w:tab w:val="left" w:pos="5040"/>
          <w:tab w:val="right" w:pos="9360"/>
        </w:tabs>
        <w:suppressAutoHyphens/>
        <w:contextualSpacing/>
        <w:rPr>
          <w:b/>
        </w:rPr>
      </w:pPr>
      <w:bookmarkStart w:id="58" w:name="_DV_M48"/>
      <w:bookmarkEnd w:id="58"/>
    </w:p>
    <w:p w14:paraId="291BC606" w14:textId="18117876" w:rsidR="000D5E4F" w:rsidRPr="0036410B" w:rsidRDefault="000D5E4F" w:rsidP="000D5E4F">
      <w:pPr>
        <w:tabs>
          <w:tab w:val="left" w:pos="5040"/>
        </w:tabs>
        <w:autoSpaceDE/>
        <w:autoSpaceDN/>
        <w:adjustRightInd/>
        <w:ind w:left="5040" w:hanging="5040"/>
        <w:rPr>
          <w:rFonts w:eastAsia="MS Mincho"/>
          <w:sz w:val="22"/>
          <w:lang w:eastAsia="ja-JP"/>
        </w:rPr>
      </w:pPr>
      <w:r w:rsidRPr="00351B6C">
        <w:rPr>
          <w:rFonts w:eastAsia="MS Mincho"/>
          <w:b/>
          <w:sz w:val="22"/>
          <w:highlight w:val="yellow"/>
          <w:lang w:eastAsia="ja-JP"/>
        </w:rPr>
        <w:t>(OTHER PARTY)</w:t>
      </w:r>
      <w:r w:rsidRPr="0036410B">
        <w:rPr>
          <w:rFonts w:eastAsia="MS Mincho"/>
          <w:b/>
          <w:sz w:val="22"/>
          <w:lang w:eastAsia="ja-JP"/>
        </w:rPr>
        <w:tab/>
      </w:r>
      <w:r>
        <w:rPr>
          <w:rFonts w:eastAsia="MS Mincho"/>
          <w:b/>
          <w:sz w:val="18"/>
          <w:szCs w:val="18"/>
          <w:lang w:eastAsia="ja-JP"/>
        </w:rPr>
        <w:t>ROWAN</w:t>
      </w:r>
      <w:r w:rsidRPr="0036410B">
        <w:rPr>
          <w:rFonts w:eastAsia="MS Mincho"/>
          <w:b/>
          <w:sz w:val="18"/>
          <w:szCs w:val="18"/>
          <w:lang w:eastAsia="ja-JP"/>
        </w:rPr>
        <w:t xml:space="preserve"> UNIVERSITY </w:t>
      </w:r>
      <w:r>
        <w:rPr>
          <w:rFonts w:eastAsia="MS Mincho"/>
          <w:b/>
          <w:sz w:val="18"/>
          <w:szCs w:val="18"/>
          <w:lang w:eastAsia="ja-JP"/>
        </w:rPr>
        <w:t>OFFICE OF TECHNOLOGY COMMERCIALIZATION</w:t>
      </w:r>
    </w:p>
    <w:p w14:paraId="2988A5B4" w14:textId="77777777" w:rsidR="000D5E4F" w:rsidRPr="0036410B" w:rsidRDefault="000D5E4F" w:rsidP="000D5E4F">
      <w:pPr>
        <w:autoSpaceDE/>
        <w:autoSpaceDN/>
        <w:adjustRightInd/>
        <w:rPr>
          <w:rFonts w:eastAsia="MS Mincho"/>
          <w:sz w:val="22"/>
          <w:lang w:eastAsia="ja-JP"/>
        </w:rPr>
      </w:pPr>
    </w:p>
    <w:p w14:paraId="7A49B5D7" w14:textId="77777777" w:rsidR="000D5E4F" w:rsidRPr="0036410B" w:rsidRDefault="000D5E4F" w:rsidP="000D5E4F">
      <w:pPr>
        <w:tabs>
          <w:tab w:val="left" w:pos="720"/>
        </w:tabs>
        <w:autoSpaceDE/>
        <w:autoSpaceDN/>
        <w:adjustRightInd/>
        <w:rPr>
          <w:rFonts w:eastAsia="MS Mincho"/>
          <w:sz w:val="22"/>
          <w:lang w:eastAsia="ja-JP"/>
        </w:rPr>
      </w:pPr>
      <w:r w:rsidRPr="0036410B">
        <w:rPr>
          <w:rFonts w:eastAsia="MS Mincho"/>
          <w:sz w:val="22"/>
          <w:lang w:eastAsia="ja-JP"/>
        </w:rPr>
        <w:t>By:</w:t>
      </w:r>
      <w:r w:rsidRPr="0036410B">
        <w:rPr>
          <w:rFonts w:eastAsia="MS Mincho"/>
          <w:sz w:val="22"/>
          <w:lang w:eastAsia="ja-JP"/>
        </w:rPr>
        <w:tab/>
        <w:t>____</w:t>
      </w:r>
      <w:r w:rsidRPr="0036410B">
        <w:rPr>
          <w:rFonts w:eastAsia="MS Mincho"/>
          <w:sz w:val="22"/>
          <w:u w:val="single"/>
          <w:lang w:eastAsia="ja-JP"/>
        </w:rPr>
        <w:t>___________</w:t>
      </w:r>
      <w:r w:rsidRPr="0036410B">
        <w:rPr>
          <w:rFonts w:eastAsia="MS Mincho"/>
          <w:sz w:val="22"/>
          <w:lang w:eastAsia="ja-JP"/>
        </w:rPr>
        <w:t xml:space="preserve">___________ </w:t>
      </w:r>
      <w:r w:rsidRPr="0036410B">
        <w:rPr>
          <w:rFonts w:eastAsia="MS Mincho"/>
          <w:sz w:val="22"/>
          <w:lang w:eastAsia="ja-JP"/>
        </w:rPr>
        <w:tab/>
      </w:r>
      <w:r w:rsidRPr="0036410B">
        <w:rPr>
          <w:rFonts w:eastAsia="MS Mincho"/>
          <w:sz w:val="22"/>
          <w:lang w:eastAsia="ja-JP"/>
        </w:rPr>
        <w:tab/>
      </w:r>
      <w:proofErr w:type="gramStart"/>
      <w:r w:rsidRPr="0036410B">
        <w:rPr>
          <w:rFonts w:eastAsia="MS Mincho"/>
          <w:sz w:val="22"/>
          <w:lang w:eastAsia="ja-JP"/>
        </w:rPr>
        <w:t>By</w:t>
      </w:r>
      <w:proofErr w:type="gramEnd"/>
      <w:r w:rsidRPr="0036410B">
        <w:rPr>
          <w:rFonts w:eastAsia="MS Mincho"/>
          <w:sz w:val="22"/>
          <w:lang w:eastAsia="ja-JP"/>
        </w:rPr>
        <w:t>:</w:t>
      </w:r>
      <w:r w:rsidRPr="0036410B">
        <w:rPr>
          <w:rFonts w:eastAsia="MS Mincho"/>
          <w:sz w:val="22"/>
          <w:lang w:eastAsia="ja-JP"/>
        </w:rPr>
        <w:tab/>
        <w:t>__________________________</w:t>
      </w:r>
    </w:p>
    <w:p w14:paraId="78D1F5EF" w14:textId="77777777" w:rsidR="000D5E4F" w:rsidRPr="0036410B" w:rsidRDefault="000D5E4F" w:rsidP="000D5E4F">
      <w:pPr>
        <w:tabs>
          <w:tab w:val="left" w:pos="720"/>
        </w:tabs>
        <w:autoSpaceDE/>
        <w:autoSpaceDN/>
        <w:adjustRightInd/>
        <w:rPr>
          <w:rFonts w:eastAsia="MS Mincho"/>
          <w:sz w:val="22"/>
          <w:lang w:eastAsia="ja-JP"/>
        </w:rPr>
      </w:pPr>
    </w:p>
    <w:p w14:paraId="29D4C358" w14:textId="6518A455" w:rsidR="000D5E4F" w:rsidRPr="0036410B" w:rsidRDefault="000D5E4F" w:rsidP="000D5E4F">
      <w:pPr>
        <w:tabs>
          <w:tab w:val="left" w:pos="720"/>
        </w:tabs>
        <w:autoSpaceDE/>
        <w:autoSpaceDN/>
        <w:adjustRightInd/>
        <w:rPr>
          <w:rFonts w:eastAsia="MS Mincho"/>
          <w:sz w:val="22"/>
          <w:lang w:eastAsia="ja-JP"/>
        </w:rPr>
      </w:pPr>
      <w:r w:rsidRPr="0036410B">
        <w:rPr>
          <w:rFonts w:eastAsia="MS Mincho"/>
          <w:sz w:val="22"/>
          <w:lang w:eastAsia="ja-JP"/>
        </w:rPr>
        <w:t>Name:</w:t>
      </w:r>
      <w:r w:rsidRPr="0036410B">
        <w:rPr>
          <w:rFonts w:eastAsia="MS Mincho"/>
          <w:sz w:val="22"/>
          <w:lang w:eastAsia="ja-JP"/>
        </w:rPr>
        <w:tab/>
        <w:t>____</w:t>
      </w:r>
      <w:r w:rsidRPr="0036410B">
        <w:rPr>
          <w:rFonts w:eastAsia="MS Mincho"/>
          <w:sz w:val="22"/>
          <w:u w:val="single"/>
          <w:lang w:eastAsia="ja-JP"/>
        </w:rPr>
        <w:t xml:space="preserve">                       </w:t>
      </w:r>
      <w:r w:rsidRPr="0036410B">
        <w:rPr>
          <w:rFonts w:eastAsia="MS Mincho"/>
          <w:sz w:val="22"/>
          <w:lang w:eastAsia="ja-JP"/>
        </w:rPr>
        <w:t>___________</w:t>
      </w:r>
      <w:r w:rsidRPr="0036410B">
        <w:rPr>
          <w:rFonts w:eastAsia="MS Mincho"/>
          <w:sz w:val="22"/>
          <w:lang w:eastAsia="ja-JP"/>
        </w:rPr>
        <w:tab/>
      </w:r>
      <w:r w:rsidRPr="0036410B">
        <w:rPr>
          <w:rFonts w:eastAsia="MS Mincho"/>
          <w:sz w:val="22"/>
          <w:lang w:eastAsia="ja-JP"/>
        </w:rPr>
        <w:tab/>
        <w:t>Name:</w:t>
      </w:r>
      <w:r w:rsidRPr="0036410B">
        <w:rPr>
          <w:rFonts w:eastAsia="MS Mincho"/>
          <w:sz w:val="22"/>
          <w:lang w:eastAsia="ja-JP"/>
        </w:rPr>
        <w:tab/>
        <w:t>__</w:t>
      </w:r>
      <w:r>
        <w:rPr>
          <w:rFonts w:eastAsia="MS Mincho"/>
          <w:sz w:val="22"/>
          <w:lang w:eastAsia="ja-JP"/>
        </w:rPr>
        <w:t xml:space="preserve"> </w:t>
      </w:r>
      <w:r w:rsidR="005A0B66">
        <w:rPr>
          <w:rFonts w:eastAsia="MS Mincho"/>
          <w:sz w:val="22"/>
          <w:lang w:eastAsia="ja-JP"/>
        </w:rPr>
        <w:t>Beena Sukumaran</w:t>
      </w:r>
      <w:r>
        <w:rPr>
          <w:rFonts w:eastAsia="MS Mincho"/>
          <w:sz w:val="22"/>
          <w:lang w:eastAsia="ja-JP"/>
        </w:rPr>
        <w:t>____</w:t>
      </w:r>
      <w:r>
        <w:rPr>
          <w:rFonts w:eastAsia="MS Mincho"/>
          <w:sz w:val="22"/>
          <w:lang w:eastAsia="ja-JP"/>
        </w:rPr>
        <w:softHyphen/>
      </w:r>
      <w:r>
        <w:rPr>
          <w:rFonts w:eastAsia="MS Mincho"/>
          <w:sz w:val="22"/>
          <w:lang w:eastAsia="ja-JP"/>
        </w:rPr>
        <w:softHyphen/>
      </w:r>
    </w:p>
    <w:p w14:paraId="6256C1A3" w14:textId="77777777" w:rsidR="000D5E4F" w:rsidRPr="0036410B" w:rsidRDefault="000D5E4F" w:rsidP="000D5E4F">
      <w:pPr>
        <w:tabs>
          <w:tab w:val="left" w:pos="720"/>
        </w:tabs>
        <w:autoSpaceDE/>
        <w:autoSpaceDN/>
        <w:adjustRightInd/>
        <w:rPr>
          <w:rFonts w:eastAsia="MS Mincho"/>
          <w:sz w:val="22"/>
          <w:lang w:eastAsia="ja-JP"/>
        </w:rPr>
      </w:pPr>
    </w:p>
    <w:p w14:paraId="354F6CAC" w14:textId="0A527B17" w:rsidR="000D5E4F" w:rsidRPr="0036410B" w:rsidRDefault="000D5E4F" w:rsidP="000D5E4F">
      <w:pPr>
        <w:tabs>
          <w:tab w:val="left" w:pos="720"/>
        </w:tabs>
        <w:autoSpaceDE/>
        <w:autoSpaceDN/>
        <w:adjustRightInd/>
        <w:rPr>
          <w:rFonts w:eastAsia="MS Mincho"/>
          <w:sz w:val="22"/>
          <w:lang w:eastAsia="ja-JP"/>
        </w:rPr>
      </w:pPr>
      <w:r w:rsidRPr="0036410B">
        <w:rPr>
          <w:rFonts w:eastAsia="MS Mincho"/>
          <w:sz w:val="22"/>
          <w:lang w:eastAsia="ja-JP"/>
        </w:rPr>
        <w:t>Title:</w:t>
      </w:r>
      <w:r w:rsidRPr="0036410B">
        <w:rPr>
          <w:rFonts w:eastAsia="MS Mincho"/>
          <w:sz w:val="22"/>
          <w:lang w:eastAsia="ja-JP"/>
        </w:rPr>
        <w:tab/>
        <w:t>___</w:t>
      </w:r>
      <w:r w:rsidRPr="0036410B">
        <w:rPr>
          <w:rFonts w:eastAsia="MS Mincho"/>
          <w:sz w:val="22"/>
          <w:u w:val="single"/>
          <w:lang w:eastAsia="ja-JP"/>
        </w:rPr>
        <w:t xml:space="preserve">                                               </w:t>
      </w:r>
      <w:r w:rsidRPr="0036410B">
        <w:rPr>
          <w:rFonts w:eastAsia="MS Mincho"/>
          <w:sz w:val="22"/>
          <w:lang w:eastAsia="ja-JP"/>
        </w:rPr>
        <w:tab/>
      </w:r>
      <w:r w:rsidRPr="0036410B">
        <w:rPr>
          <w:rFonts w:eastAsia="MS Mincho"/>
          <w:sz w:val="22"/>
          <w:lang w:eastAsia="ja-JP"/>
        </w:rPr>
        <w:tab/>
        <w:t>Title:</w:t>
      </w:r>
      <w:r w:rsidRPr="0036410B">
        <w:rPr>
          <w:rFonts w:eastAsia="MS Mincho"/>
          <w:sz w:val="22"/>
          <w:lang w:eastAsia="ja-JP"/>
        </w:rPr>
        <w:tab/>
        <w:t>_</w:t>
      </w:r>
      <w:r>
        <w:rPr>
          <w:rFonts w:eastAsia="MS Mincho"/>
          <w:sz w:val="22"/>
          <w:lang w:eastAsia="ja-JP"/>
        </w:rPr>
        <w:t xml:space="preserve"> VP for Division of Research __</w:t>
      </w:r>
    </w:p>
    <w:p w14:paraId="4308CFE3" w14:textId="77777777" w:rsidR="000D5E4F" w:rsidRPr="0036410B" w:rsidRDefault="000D5E4F" w:rsidP="000D5E4F">
      <w:pPr>
        <w:tabs>
          <w:tab w:val="left" w:pos="720"/>
        </w:tabs>
        <w:autoSpaceDE/>
        <w:autoSpaceDN/>
        <w:adjustRightInd/>
        <w:rPr>
          <w:rFonts w:eastAsia="MS Mincho"/>
          <w:sz w:val="22"/>
          <w:lang w:eastAsia="ja-JP"/>
        </w:rPr>
      </w:pPr>
    </w:p>
    <w:p w14:paraId="441C034B" w14:textId="77777777" w:rsidR="000D5E4F" w:rsidRPr="0036410B" w:rsidRDefault="000D5E4F" w:rsidP="000D5E4F">
      <w:pPr>
        <w:tabs>
          <w:tab w:val="left" w:pos="720"/>
        </w:tabs>
        <w:autoSpaceDE/>
        <w:autoSpaceDN/>
        <w:adjustRightInd/>
        <w:rPr>
          <w:rFonts w:eastAsia="MS Mincho"/>
          <w:sz w:val="22"/>
          <w:lang w:eastAsia="ja-JP"/>
        </w:rPr>
      </w:pPr>
      <w:r w:rsidRPr="0036410B">
        <w:rPr>
          <w:rFonts w:eastAsia="MS Mincho"/>
          <w:sz w:val="22"/>
          <w:lang w:eastAsia="ja-JP"/>
        </w:rPr>
        <w:t>Date:</w:t>
      </w:r>
      <w:r w:rsidRPr="0036410B">
        <w:rPr>
          <w:rFonts w:eastAsia="MS Mincho"/>
          <w:sz w:val="22"/>
          <w:lang w:eastAsia="ja-JP"/>
        </w:rPr>
        <w:tab/>
        <w:t>___________________________</w:t>
      </w:r>
      <w:r w:rsidRPr="0036410B">
        <w:rPr>
          <w:rFonts w:eastAsia="MS Mincho"/>
          <w:sz w:val="22"/>
          <w:lang w:eastAsia="ja-JP"/>
        </w:rPr>
        <w:tab/>
      </w:r>
      <w:r w:rsidRPr="0036410B">
        <w:rPr>
          <w:rFonts w:eastAsia="MS Mincho"/>
          <w:sz w:val="22"/>
          <w:lang w:eastAsia="ja-JP"/>
        </w:rPr>
        <w:tab/>
        <w:t>Date:</w:t>
      </w:r>
      <w:r w:rsidRPr="0036410B">
        <w:rPr>
          <w:rFonts w:eastAsia="MS Mincho"/>
          <w:sz w:val="22"/>
          <w:lang w:eastAsia="ja-JP"/>
        </w:rPr>
        <w:tab/>
        <w:t>__________________________</w:t>
      </w:r>
    </w:p>
    <w:p w14:paraId="647A22E5" w14:textId="5C5C65FB" w:rsidR="007B1C69" w:rsidRDefault="007B1C69" w:rsidP="007B1C69">
      <w:pPr>
        <w:widowControl/>
        <w:rPr>
          <w:rFonts w:ascii="Times New Roman" w:hAnsi="Times New Roman" w:cs="Times New Roman"/>
          <w:sz w:val="20"/>
          <w:szCs w:val="20"/>
        </w:rPr>
      </w:pPr>
      <w:bookmarkStart w:id="59" w:name="_DV_M49"/>
      <w:bookmarkStart w:id="60" w:name="_DV_M50"/>
      <w:bookmarkStart w:id="61" w:name="_DV_M52"/>
      <w:bookmarkStart w:id="62" w:name="_DV_M53"/>
      <w:bookmarkStart w:id="63" w:name="_DV_M54"/>
      <w:bookmarkEnd w:id="59"/>
      <w:bookmarkEnd w:id="60"/>
      <w:bookmarkEnd w:id="61"/>
      <w:bookmarkEnd w:id="62"/>
      <w:bookmarkEnd w:id="63"/>
    </w:p>
    <w:p w14:paraId="3C99955E" w14:textId="77777777" w:rsidR="007B1C69" w:rsidRDefault="007B1C69" w:rsidP="007B1C69">
      <w:pPr>
        <w:widowControl/>
        <w:rPr>
          <w:rFonts w:ascii="Times New Roman" w:hAnsi="Times New Roman" w:cs="Times New Roman"/>
          <w:sz w:val="20"/>
          <w:szCs w:val="20"/>
        </w:rPr>
      </w:pPr>
    </w:p>
    <w:p w14:paraId="6B03F962" w14:textId="77777777" w:rsidR="007B1C69" w:rsidRDefault="007B1C69" w:rsidP="007B1C69">
      <w:pPr>
        <w:widowControl/>
        <w:rPr>
          <w:rFonts w:ascii="Times New Roman" w:hAnsi="Times New Roman" w:cs="Times New Roman"/>
          <w:sz w:val="20"/>
          <w:szCs w:val="20"/>
        </w:rPr>
      </w:pPr>
    </w:p>
    <w:p w14:paraId="1D944BCD" w14:textId="288CBA5A" w:rsidR="005A0B66" w:rsidRPr="005A0B66" w:rsidRDefault="005A0B66" w:rsidP="005A0B66">
      <w:pPr>
        <w:tabs>
          <w:tab w:val="left" w:pos="720"/>
        </w:tabs>
        <w:autoSpaceDE/>
        <w:autoSpaceDN/>
        <w:adjustRightInd/>
        <w:rPr>
          <w:rFonts w:eastAsia="MS Mincho"/>
          <w:sz w:val="22"/>
          <w:lang w:eastAsia="ja-JP"/>
        </w:rPr>
      </w:pPr>
      <w:bookmarkStart w:id="64" w:name="_DV_M55"/>
      <w:bookmarkStart w:id="65" w:name="_GoBack"/>
      <w:bookmarkEnd w:id="64"/>
      <w:bookmarkEnd w:id="65"/>
    </w:p>
    <w:sectPr w:rsidR="005A0B66" w:rsidRPr="005A0B66" w:rsidSect="007D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53509352"/>
    <w:lvl w:ilvl="0" w:tplc="3A425A8A">
      <w:start w:val="1"/>
      <w:numFmt w:val="decimal"/>
      <w:lvlText w:val="%1."/>
      <w:lvlJc w:val="left"/>
      <w:pPr>
        <w:widowControl w:val="0"/>
        <w:tabs>
          <w:tab w:val="num" w:pos="360"/>
        </w:tabs>
        <w:autoSpaceDE w:val="0"/>
        <w:autoSpaceDN w:val="0"/>
        <w:adjustRightInd w:val="0"/>
      </w:pPr>
      <w:rPr>
        <w:rFonts w:ascii="Times New Roman" w:hAnsi="Times New Roman" w:cs="Times New Roman" w:hint="default"/>
        <w:color w:val="000000"/>
        <w:sz w:val="20"/>
        <w:szCs w:val="20"/>
      </w:rPr>
    </w:lvl>
    <w:lvl w:ilvl="1" w:tplc="AE4053DA">
      <w:start w:val="1"/>
      <w:numFmt w:val="lowerLetter"/>
      <w:lvlText w:val="(%2)"/>
      <w:lvlJc w:val="left"/>
      <w:pPr>
        <w:widowControl w:val="0"/>
        <w:tabs>
          <w:tab w:val="num" w:pos="1458"/>
        </w:tabs>
        <w:autoSpaceDE w:val="0"/>
        <w:autoSpaceDN w:val="0"/>
        <w:adjustRightInd w:val="0"/>
        <w:ind w:left="1458" w:hanging="648"/>
      </w:pPr>
      <w:rPr>
        <w:rFonts w:ascii="Times New Roman" w:hAnsi="Times New Roman" w:cs="Times New Roman" w:hint="default"/>
        <w:color w:val="000000"/>
        <w:sz w:val="20"/>
        <w:szCs w:val="20"/>
      </w:rPr>
    </w:lvl>
    <w:lvl w:ilvl="2" w:tplc="FFFFFFFF">
      <w:start w:val="1"/>
      <w:numFmt w:val="lowerRoman"/>
      <w:lvlText w:val="%3."/>
      <w:lvlJc w:val="right"/>
      <w:pPr>
        <w:widowControl w:val="0"/>
        <w:tabs>
          <w:tab w:val="num" w:pos="2160"/>
        </w:tabs>
        <w:autoSpaceDE w:val="0"/>
        <w:autoSpaceDN w:val="0"/>
        <w:adjustRightInd w:val="0"/>
        <w:ind w:left="2160" w:hanging="180"/>
      </w:pPr>
      <w:rPr>
        <w:rFonts w:ascii="Arial" w:hAnsi="Arial" w:cs="Arial"/>
        <w:color w:val="000000"/>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Arial" w:hAnsi="Arial" w:cs="Arial"/>
        <w:color w:val="000000"/>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Arial" w:hAnsi="Arial" w:cs="Arial"/>
        <w:color w:val="000000"/>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Arial" w:hAnsi="Arial" w:cs="Arial"/>
        <w:color w:val="000000"/>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Arial" w:hAnsi="Arial" w:cs="Arial"/>
        <w:color w:val="000000"/>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Arial" w:hAnsi="Arial" w:cs="Arial"/>
        <w:color w:val="000000"/>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Arial" w:hAnsi="Arial" w:cs="Arial"/>
        <w:color w:val="000000"/>
        <w:sz w:val="24"/>
        <w:szCs w:val="24"/>
      </w:rPr>
    </w:lvl>
  </w:abstractNum>
  <w:abstractNum w:abstractNumId="1" w15:restartNumberingAfterBreak="0">
    <w:nsid w:val="3666313F"/>
    <w:multiLevelType w:val="multilevel"/>
    <w:tmpl w:val="CA04A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8063FBC"/>
    <w:multiLevelType w:val="hybridMultilevel"/>
    <w:tmpl w:val="9E64F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F64CD"/>
    <w:multiLevelType w:val="hybridMultilevel"/>
    <w:tmpl w:val="60806FC2"/>
    <w:lvl w:ilvl="0" w:tplc="A4BEA556">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25453"/>
    <w:multiLevelType w:val="hybridMultilevel"/>
    <w:tmpl w:val="78AA7D9E"/>
    <w:lvl w:ilvl="0" w:tplc="80C69F0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tplc="3A425A8A">
        <w:start w:val="1"/>
        <w:numFmt w:val="decimal"/>
        <w:lvlText w:val="%1."/>
        <w:lvlJc w:val="left"/>
        <w:pPr>
          <w:widowControl w:val="0"/>
          <w:tabs>
            <w:tab w:val="num" w:pos="360"/>
          </w:tabs>
          <w:autoSpaceDE w:val="0"/>
          <w:autoSpaceDN w:val="0"/>
          <w:adjustRightInd w:val="0"/>
        </w:pPr>
        <w:rPr>
          <w:rFonts w:ascii="Times New Roman" w:hAnsi="Times New Roman" w:cs="Times New Roman" w:hint="default"/>
          <w:b w:val="0"/>
          <w:bCs/>
          <w:color w:val="000000" w:themeColor="text1"/>
          <w:sz w:val="20"/>
          <w:szCs w:val="20"/>
          <w:u w:val="none"/>
        </w:rPr>
      </w:lvl>
    </w:lvlOverride>
    <w:lvlOverride w:ilvl="1">
      <w:lvl w:ilvl="1" w:tplc="AE4053DA">
        <w:start w:val="1"/>
        <w:numFmt w:val="lowerLetter"/>
        <w:lvlText w:val="(%2)"/>
        <w:lvlJc w:val="left"/>
        <w:pPr>
          <w:widowControl w:val="0"/>
          <w:tabs>
            <w:tab w:val="num" w:pos="1008"/>
          </w:tabs>
          <w:autoSpaceDE w:val="0"/>
          <w:autoSpaceDN w:val="0"/>
          <w:adjustRightInd w:val="0"/>
          <w:ind w:left="1008" w:hanging="648"/>
        </w:pPr>
        <w:rPr>
          <w:rFonts w:ascii="Arial" w:hAnsi="Arial" w:cs="Arial"/>
          <w:b/>
          <w:bCs/>
          <w:color w:val="0000FF"/>
          <w:sz w:val="24"/>
          <w:szCs w:val="24"/>
          <w:u w:val="double"/>
        </w:rPr>
      </w:lvl>
    </w:lvlOverride>
    <w:lvlOverride w:ilvl="2">
      <w:lvl w:ilvl="2" w:tplc="FFFFFFFF">
        <w:start w:val="1"/>
        <w:numFmt w:val="lowerRoman"/>
        <w:lvlText w:val="%3."/>
        <w:lvlJc w:val="right"/>
        <w:pPr>
          <w:widowControl w:val="0"/>
          <w:tabs>
            <w:tab w:val="num" w:pos="2160"/>
          </w:tabs>
          <w:autoSpaceDE w:val="0"/>
          <w:autoSpaceDN w:val="0"/>
          <w:adjustRightInd w:val="0"/>
          <w:ind w:left="2160" w:hanging="180"/>
        </w:pPr>
        <w:rPr>
          <w:rFonts w:ascii="Arial" w:hAnsi="Arial" w:cs="Arial"/>
          <w:b/>
          <w:bCs/>
          <w:color w:val="0000FF"/>
          <w:sz w:val="24"/>
          <w:szCs w:val="24"/>
          <w:u w:val="double"/>
        </w:rPr>
      </w:lvl>
    </w:lvlOverride>
    <w:lvlOverride w:ilvl="3">
      <w:lvl w:ilvl="3" w:tplc="FFFFFFFF">
        <w:start w:val="1"/>
        <w:numFmt w:val="decimal"/>
        <w:lvlText w:val="%4."/>
        <w:lvlJc w:val="left"/>
        <w:pPr>
          <w:widowControl w:val="0"/>
          <w:tabs>
            <w:tab w:val="num" w:pos="2880"/>
          </w:tabs>
          <w:autoSpaceDE w:val="0"/>
          <w:autoSpaceDN w:val="0"/>
          <w:adjustRightInd w:val="0"/>
          <w:ind w:left="2880" w:hanging="360"/>
        </w:pPr>
        <w:rPr>
          <w:rFonts w:ascii="Arial" w:hAnsi="Arial" w:cs="Arial"/>
          <w:b/>
          <w:bCs/>
          <w:color w:val="0000FF"/>
          <w:sz w:val="24"/>
          <w:szCs w:val="24"/>
          <w:u w:val="double"/>
        </w:rPr>
      </w:lvl>
    </w:lvlOverride>
    <w:lvlOverride w:ilvl="4">
      <w:lvl w:ilvl="4" w:tplc="FFFFFFFF">
        <w:start w:val="1"/>
        <w:numFmt w:val="lowerLetter"/>
        <w:lvlText w:val="%5."/>
        <w:lvlJc w:val="left"/>
        <w:pPr>
          <w:widowControl w:val="0"/>
          <w:tabs>
            <w:tab w:val="num" w:pos="3600"/>
          </w:tabs>
          <w:autoSpaceDE w:val="0"/>
          <w:autoSpaceDN w:val="0"/>
          <w:adjustRightInd w:val="0"/>
          <w:ind w:left="3600" w:hanging="360"/>
        </w:pPr>
        <w:rPr>
          <w:rFonts w:ascii="Arial" w:hAnsi="Arial" w:cs="Arial"/>
          <w:b/>
          <w:bCs/>
          <w:color w:val="0000FF"/>
          <w:sz w:val="24"/>
          <w:szCs w:val="24"/>
          <w:u w:val="double"/>
        </w:rPr>
      </w:lvl>
    </w:lvlOverride>
    <w:lvlOverride w:ilvl="5">
      <w:lvl w:ilvl="5" w:tplc="FFFFFFFF">
        <w:start w:val="1"/>
        <w:numFmt w:val="lowerRoman"/>
        <w:lvlText w:val="%6."/>
        <w:lvlJc w:val="right"/>
        <w:pPr>
          <w:widowControl w:val="0"/>
          <w:tabs>
            <w:tab w:val="num" w:pos="4320"/>
          </w:tabs>
          <w:autoSpaceDE w:val="0"/>
          <w:autoSpaceDN w:val="0"/>
          <w:adjustRightInd w:val="0"/>
          <w:ind w:left="4320" w:hanging="180"/>
        </w:pPr>
        <w:rPr>
          <w:rFonts w:ascii="Arial" w:hAnsi="Arial" w:cs="Arial"/>
          <w:b/>
          <w:bCs/>
          <w:color w:val="0000FF"/>
          <w:sz w:val="24"/>
          <w:szCs w:val="24"/>
          <w:u w:val="double"/>
        </w:rPr>
      </w:lvl>
    </w:lvlOverride>
    <w:lvlOverride w:ilvl="6">
      <w:lvl w:ilvl="6" w:tplc="FFFFFFFF">
        <w:start w:val="1"/>
        <w:numFmt w:val="decimal"/>
        <w:lvlText w:val="%7."/>
        <w:lvlJc w:val="left"/>
        <w:pPr>
          <w:widowControl w:val="0"/>
          <w:tabs>
            <w:tab w:val="num" w:pos="5040"/>
          </w:tabs>
          <w:autoSpaceDE w:val="0"/>
          <w:autoSpaceDN w:val="0"/>
          <w:adjustRightInd w:val="0"/>
          <w:ind w:left="5040" w:hanging="360"/>
        </w:pPr>
        <w:rPr>
          <w:rFonts w:ascii="Arial" w:hAnsi="Arial" w:cs="Arial"/>
          <w:b/>
          <w:bCs/>
          <w:color w:val="0000FF"/>
          <w:sz w:val="24"/>
          <w:szCs w:val="24"/>
          <w:u w:val="double"/>
        </w:rPr>
      </w:lvl>
    </w:lvlOverride>
    <w:lvlOverride w:ilvl="7">
      <w:lvl w:ilvl="7" w:tplc="FFFFFFFF">
        <w:start w:val="1"/>
        <w:numFmt w:val="lowerLetter"/>
        <w:lvlText w:val="%8."/>
        <w:lvlJc w:val="left"/>
        <w:pPr>
          <w:widowControl w:val="0"/>
          <w:tabs>
            <w:tab w:val="num" w:pos="5760"/>
          </w:tabs>
          <w:autoSpaceDE w:val="0"/>
          <w:autoSpaceDN w:val="0"/>
          <w:adjustRightInd w:val="0"/>
          <w:ind w:left="5760" w:hanging="360"/>
        </w:pPr>
        <w:rPr>
          <w:rFonts w:ascii="Arial" w:hAnsi="Arial" w:cs="Arial"/>
          <w:b/>
          <w:bCs/>
          <w:color w:val="0000FF"/>
          <w:sz w:val="24"/>
          <w:szCs w:val="24"/>
          <w:u w:val="double"/>
        </w:rPr>
      </w:lvl>
    </w:lvlOverride>
    <w:lvlOverride w:ilvl="8">
      <w:lvl w:ilvl="8" w:tplc="FFFFFFFF">
        <w:start w:val="1"/>
        <w:numFmt w:val="lowerRoman"/>
        <w:lvlText w:val="%9."/>
        <w:lvlJc w:val="right"/>
        <w:pPr>
          <w:widowControl w:val="0"/>
          <w:tabs>
            <w:tab w:val="num" w:pos="6480"/>
          </w:tabs>
          <w:autoSpaceDE w:val="0"/>
          <w:autoSpaceDN w:val="0"/>
          <w:adjustRightInd w:val="0"/>
          <w:ind w:left="6480" w:hanging="180"/>
        </w:pPr>
        <w:rPr>
          <w:rFonts w:ascii="Arial" w:hAnsi="Arial" w:cs="Arial"/>
          <w:b/>
          <w:bCs/>
          <w:color w:val="0000FF"/>
          <w:sz w:val="24"/>
          <w:szCs w:val="24"/>
          <w:u w:val="double"/>
        </w:rPr>
      </w:lvl>
    </w:lvlOverride>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69"/>
    <w:rsid w:val="000D5E4F"/>
    <w:rsid w:val="000E28D4"/>
    <w:rsid w:val="000F75F9"/>
    <w:rsid w:val="0013796A"/>
    <w:rsid w:val="001E13CF"/>
    <w:rsid w:val="00205CCA"/>
    <w:rsid w:val="00351B6C"/>
    <w:rsid w:val="00395A52"/>
    <w:rsid w:val="003E1D7C"/>
    <w:rsid w:val="003E613D"/>
    <w:rsid w:val="0042066C"/>
    <w:rsid w:val="00476FB7"/>
    <w:rsid w:val="004D75FF"/>
    <w:rsid w:val="004E035C"/>
    <w:rsid w:val="00510624"/>
    <w:rsid w:val="005634D4"/>
    <w:rsid w:val="005A04C5"/>
    <w:rsid w:val="005A0B66"/>
    <w:rsid w:val="005F65AE"/>
    <w:rsid w:val="0064461C"/>
    <w:rsid w:val="00692F35"/>
    <w:rsid w:val="006E5754"/>
    <w:rsid w:val="007106F1"/>
    <w:rsid w:val="00762175"/>
    <w:rsid w:val="007B1C69"/>
    <w:rsid w:val="007D0D54"/>
    <w:rsid w:val="007E6780"/>
    <w:rsid w:val="0083055A"/>
    <w:rsid w:val="009556A4"/>
    <w:rsid w:val="009820C5"/>
    <w:rsid w:val="009A5DBD"/>
    <w:rsid w:val="009C1985"/>
    <w:rsid w:val="00A53FF9"/>
    <w:rsid w:val="00A57BE7"/>
    <w:rsid w:val="00A81FC7"/>
    <w:rsid w:val="00A95D98"/>
    <w:rsid w:val="00AC0CDA"/>
    <w:rsid w:val="00AE47D3"/>
    <w:rsid w:val="00B77BEC"/>
    <w:rsid w:val="00B80F3E"/>
    <w:rsid w:val="00BD4583"/>
    <w:rsid w:val="00BE53C6"/>
    <w:rsid w:val="00C82B55"/>
    <w:rsid w:val="00CF42A4"/>
    <w:rsid w:val="00D24F90"/>
    <w:rsid w:val="00D31DD2"/>
    <w:rsid w:val="00D72B7F"/>
    <w:rsid w:val="00E85AC7"/>
    <w:rsid w:val="00EA1BD7"/>
    <w:rsid w:val="00ED02EE"/>
    <w:rsid w:val="00EE3344"/>
    <w:rsid w:val="00F13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3DF30"/>
  <w14:defaultImageDpi w14:val="32767"/>
  <w15:docId w15:val="{FE923663-0114-F74A-927D-625E86F8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69"/>
    <w:pPr>
      <w:widowControl w:val="0"/>
      <w:autoSpaceDE w:val="0"/>
      <w:autoSpaceDN w:val="0"/>
      <w:adjustRightInd w:val="0"/>
    </w:pPr>
    <w:rPr>
      <w:rFonts w:ascii="Arial" w:eastAsia="Times New Roman"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B1C69"/>
    <w:pPr>
      <w:tabs>
        <w:tab w:val="left" w:pos="360"/>
      </w:tabs>
      <w:ind w:left="1440" w:hanging="720"/>
      <w:jc w:val="both"/>
    </w:pPr>
    <w:rPr>
      <w:rFonts w:ascii="Times New Roman" w:hAnsi="Times New Roman" w:cs="Times New Roman"/>
      <w:sz w:val="22"/>
      <w:szCs w:val="22"/>
    </w:rPr>
  </w:style>
  <w:style w:type="character" w:customStyle="1" w:styleId="BodyTextIndentChar">
    <w:name w:val="Body Text Indent Char"/>
    <w:basedOn w:val="DefaultParagraphFont"/>
    <w:link w:val="BodyTextIndent"/>
    <w:uiPriority w:val="99"/>
    <w:rsid w:val="007B1C69"/>
    <w:rPr>
      <w:rFonts w:ascii="Times New Roman" w:eastAsia="Times New Roman" w:hAnsi="Times New Roman" w:cs="Times New Roman"/>
      <w:color w:val="000000"/>
      <w:sz w:val="22"/>
      <w:szCs w:val="22"/>
    </w:rPr>
  </w:style>
  <w:style w:type="paragraph" w:styleId="Title">
    <w:name w:val="Title"/>
    <w:basedOn w:val="Normal"/>
    <w:link w:val="TitleChar"/>
    <w:uiPriority w:val="10"/>
    <w:qFormat/>
    <w:rsid w:val="007B1C69"/>
    <w:pPr>
      <w:spacing w:line="360" w:lineRule="atLeast"/>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7B1C69"/>
    <w:rPr>
      <w:rFonts w:ascii="Times New Roman" w:eastAsia="Times New Roman" w:hAnsi="Times New Roman" w:cs="Times New Roman"/>
      <w:color w:val="000000"/>
      <w:sz w:val="28"/>
      <w:szCs w:val="28"/>
    </w:rPr>
  </w:style>
  <w:style w:type="character" w:customStyle="1" w:styleId="DeltaViewInsertion">
    <w:name w:val="DeltaView Insertion"/>
    <w:uiPriority w:val="99"/>
    <w:rsid w:val="007B1C69"/>
    <w:rPr>
      <w:b/>
      <w:bCs/>
      <w:color w:val="0000FF"/>
      <w:u w:val="double"/>
    </w:rPr>
  </w:style>
  <w:style w:type="character" w:customStyle="1" w:styleId="DeltaViewDeletion">
    <w:name w:val="DeltaView Deletion"/>
    <w:uiPriority w:val="99"/>
    <w:rsid w:val="007B1C69"/>
    <w:rPr>
      <w:b/>
      <w:bCs/>
      <w:strike/>
      <w:color w:val="FF0000"/>
    </w:rPr>
  </w:style>
  <w:style w:type="paragraph" w:styleId="BalloonText">
    <w:name w:val="Balloon Text"/>
    <w:basedOn w:val="Normal"/>
    <w:link w:val="BalloonTextChar"/>
    <w:uiPriority w:val="99"/>
    <w:semiHidden/>
    <w:unhideWhenUsed/>
    <w:rsid w:val="00ED0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2EE"/>
    <w:rPr>
      <w:rFonts w:ascii="Lucida Grande" w:eastAsia="Times New Roman" w:hAnsi="Lucida Grande" w:cs="Lucida Grande"/>
      <w:color w:val="000000"/>
      <w:sz w:val="18"/>
      <w:szCs w:val="18"/>
    </w:rPr>
  </w:style>
  <w:style w:type="paragraph" w:styleId="ListParagraph">
    <w:name w:val="List Paragraph"/>
    <w:basedOn w:val="Normal"/>
    <w:uiPriority w:val="34"/>
    <w:qFormat/>
    <w:rsid w:val="00EE3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4A83-5B64-4706-8A7E-76A8BD30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Shahi, Sanaz</cp:lastModifiedBy>
  <cp:revision>5</cp:revision>
  <dcterms:created xsi:type="dcterms:W3CDTF">2018-04-11T05:54:00Z</dcterms:created>
  <dcterms:modified xsi:type="dcterms:W3CDTF">2018-07-30T18:17:00Z</dcterms:modified>
</cp:coreProperties>
</file>